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0A8" w:rsidRDefault="003250A8" w:rsidP="0082051F">
      <w:pPr>
        <w:pStyle w:val="Caption"/>
        <w:rPr>
          <w:rFonts w:ascii="Arial" w:hAnsi="Arial" w:cs="Arial"/>
          <w:sz w:val="36"/>
          <w:szCs w:val="36"/>
        </w:rPr>
      </w:pPr>
      <w:bookmarkStart w:id="0" w:name="_GoBack"/>
      <w:bookmarkEnd w:id="0"/>
    </w:p>
    <w:p w:rsidR="003250A8" w:rsidRDefault="003250A8" w:rsidP="0082051F">
      <w:pPr>
        <w:pStyle w:val="Caption"/>
        <w:rPr>
          <w:rFonts w:ascii="Arial" w:hAnsi="Arial" w:cs="Arial"/>
          <w:sz w:val="36"/>
          <w:szCs w:val="36"/>
        </w:rPr>
      </w:pPr>
    </w:p>
    <w:p w:rsidR="003250A8" w:rsidRDefault="003250A8" w:rsidP="0082051F">
      <w:pPr>
        <w:pStyle w:val="Caption"/>
        <w:rPr>
          <w:rFonts w:ascii="Arial" w:hAnsi="Arial" w:cs="Arial"/>
          <w:sz w:val="36"/>
          <w:szCs w:val="36"/>
        </w:rPr>
      </w:pPr>
    </w:p>
    <w:p w:rsidR="0082051F" w:rsidRPr="003250A8" w:rsidRDefault="0082051F" w:rsidP="00A80A71">
      <w:pPr>
        <w:pStyle w:val="Caption"/>
        <w:rPr>
          <w:rFonts w:ascii="Arial" w:hAnsi="Arial" w:cs="Arial"/>
          <w:sz w:val="36"/>
          <w:szCs w:val="36"/>
        </w:rPr>
      </w:pPr>
      <w:r w:rsidRPr="0023064C">
        <w:rPr>
          <w:rFonts w:ascii="Arial" w:hAnsi="Arial" w:cs="Arial"/>
          <w:sz w:val="36"/>
          <w:szCs w:val="36"/>
        </w:rPr>
        <w:t>SOUTHEAST RECREATIONAL THERAPY SYMPOSIUM</w:t>
      </w:r>
      <w:r w:rsidR="003250A8">
        <w:rPr>
          <w:rFonts w:ascii="Arial" w:hAnsi="Arial" w:cs="Arial"/>
          <w:sz w:val="36"/>
          <w:szCs w:val="36"/>
        </w:rPr>
        <w:t xml:space="preserve"> </w:t>
      </w:r>
      <w:r w:rsidR="00F250DE" w:rsidRPr="003250A8">
        <w:rPr>
          <w:rFonts w:ascii="Arial" w:hAnsi="Arial" w:cs="Arial"/>
          <w:sz w:val="36"/>
          <w:szCs w:val="36"/>
        </w:rPr>
        <w:t>201</w:t>
      </w:r>
      <w:r w:rsidR="00B1390B">
        <w:rPr>
          <w:rFonts w:ascii="Arial" w:hAnsi="Arial" w:cs="Arial"/>
          <w:sz w:val="36"/>
          <w:szCs w:val="36"/>
        </w:rPr>
        <w:t>3</w:t>
      </w:r>
    </w:p>
    <w:p w:rsidR="00F250DE" w:rsidRDefault="00F250DE" w:rsidP="0082051F">
      <w:pPr>
        <w:jc w:val="center"/>
        <w:rPr>
          <w:rFonts w:ascii="Arial" w:hAnsi="Arial" w:cs="Arial"/>
          <w:b/>
          <w:sz w:val="36"/>
          <w:szCs w:val="36"/>
        </w:rPr>
      </w:pPr>
    </w:p>
    <w:p w:rsidR="003250A8" w:rsidRDefault="003250A8" w:rsidP="0082051F">
      <w:pPr>
        <w:pStyle w:val="Caption"/>
        <w:rPr>
          <w:rFonts w:ascii="Arial" w:hAnsi="Arial" w:cs="Arial"/>
        </w:rPr>
      </w:pPr>
    </w:p>
    <w:p w:rsidR="0082051F" w:rsidRDefault="00F250DE" w:rsidP="0082051F">
      <w:pPr>
        <w:pStyle w:val="Caption"/>
        <w:rPr>
          <w:rFonts w:ascii="Arial" w:hAnsi="Arial" w:cs="Arial"/>
        </w:rPr>
      </w:pPr>
      <w:r>
        <w:rPr>
          <w:rFonts w:ascii="Arial" w:hAnsi="Arial" w:cs="Arial"/>
        </w:rPr>
        <w:tab/>
      </w:r>
    </w:p>
    <w:p w:rsidR="0082051F" w:rsidRPr="0053138A" w:rsidRDefault="0082051F" w:rsidP="0082051F"/>
    <w:p w:rsidR="002903C2" w:rsidRDefault="00611C77">
      <w:pPr>
        <w:ind w:left="1440" w:firstLine="720"/>
      </w:pPr>
      <w:r>
        <w:rPr>
          <w:rFonts w:ascii="Segoe UI" w:hAnsi="Segoe UI" w:cs="Segoe UI"/>
          <w:noProof/>
          <w:snapToGrid/>
          <w:color w:val="FFFFFF"/>
          <w:sz w:val="15"/>
          <w:szCs w:val="15"/>
        </w:rPr>
        <w:t xml:space="preserve">                 </w:t>
      </w:r>
      <w:r w:rsidR="008B615C">
        <w:rPr>
          <w:noProof/>
          <w:snapToGrid/>
        </w:rPr>
        <w:drawing>
          <wp:inline distT="0" distB="0" distL="0" distR="0">
            <wp:extent cx="2305685" cy="1645920"/>
            <wp:effectExtent l="19050" t="0" r="0" b="0"/>
            <wp:docPr id="1" name="Picture 1" descr="SRTSHi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TSHiker"/>
                    <pic:cNvPicPr>
                      <a:picLocks noChangeAspect="1" noChangeArrowheads="1"/>
                    </pic:cNvPicPr>
                  </pic:nvPicPr>
                  <pic:blipFill>
                    <a:blip r:embed="rId7"/>
                    <a:srcRect/>
                    <a:stretch>
                      <a:fillRect/>
                    </a:stretch>
                  </pic:blipFill>
                  <pic:spPr bwMode="auto">
                    <a:xfrm>
                      <a:off x="0" y="0"/>
                      <a:ext cx="2305685" cy="1645920"/>
                    </a:xfrm>
                    <a:prstGeom prst="rect">
                      <a:avLst/>
                    </a:prstGeom>
                    <a:noFill/>
                    <a:ln w="9525">
                      <a:noFill/>
                      <a:miter lim="800000"/>
                      <a:headEnd/>
                      <a:tailEnd/>
                    </a:ln>
                  </pic:spPr>
                </pic:pic>
              </a:graphicData>
            </a:graphic>
          </wp:inline>
        </w:drawing>
      </w:r>
    </w:p>
    <w:p w:rsidR="0082051F" w:rsidRPr="00C70281" w:rsidRDefault="0082051F" w:rsidP="0082051F">
      <w:pPr>
        <w:jc w:val="center"/>
      </w:pPr>
    </w:p>
    <w:p w:rsidR="0082051F" w:rsidRDefault="0082051F" w:rsidP="0082051F"/>
    <w:p w:rsidR="003250A8" w:rsidRDefault="003250A8" w:rsidP="0082051F"/>
    <w:p w:rsidR="00B1390B" w:rsidRDefault="00B1390B" w:rsidP="00CC29A2">
      <w:pPr>
        <w:jc w:val="center"/>
        <w:rPr>
          <w:rFonts w:ascii="TimesNewRomanPS-BoldMT" w:hAnsi="TimesNewRomanPS-BoldMT"/>
          <w:b/>
          <w:i/>
          <w:color w:val="000000"/>
          <w:sz w:val="36"/>
          <w:szCs w:val="36"/>
        </w:rPr>
      </w:pPr>
      <w:r w:rsidRPr="00B1390B">
        <w:rPr>
          <w:rFonts w:ascii="TimesNewRomanPS-BoldMT" w:hAnsi="TimesNewRomanPS-BoldMT"/>
          <w:b/>
          <w:i/>
          <w:color w:val="000000"/>
          <w:sz w:val="36"/>
          <w:szCs w:val="36"/>
        </w:rPr>
        <w:t xml:space="preserve">Reaching New Heights in </w:t>
      </w:r>
    </w:p>
    <w:p w:rsidR="0082051F" w:rsidRPr="00B1390B" w:rsidRDefault="00B1390B" w:rsidP="00CC29A2">
      <w:pPr>
        <w:jc w:val="center"/>
        <w:rPr>
          <w:sz w:val="36"/>
          <w:szCs w:val="36"/>
        </w:rPr>
      </w:pPr>
      <w:r w:rsidRPr="00B1390B">
        <w:rPr>
          <w:rFonts w:ascii="TimesNewRomanPS-BoldMT" w:hAnsi="TimesNewRomanPS-BoldMT"/>
          <w:b/>
          <w:i/>
          <w:color w:val="000000"/>
          <w:sz w:val="36"/>
          <w:szCs w:val="36"/>
        </w:rPr>
        <w:t>Competency Based Service Delivery</w:t>
      </w:r>
    </w:p>
    <w:p w:rsidR="0082051F" w:rsidRPr="00B1390B" w:rsidRDefault="0082051F" w:rsidP="00CC29A2">
      <w:pPr>
        <w:jc w:val="center"/>
        <w:rPr>
          <w:sz w:val="36"/>
          <w:szCs w:val="36"/>
        </w:rPr>
      </w:pPr>
    </w:p>
    <w:p w:rsidR="0082051F" w:rsidRPr="00B1390B" w:rsidRDefault="0082051F" w:rsidP="00CC29A2">
      <w:pPr>
        <w:jc w:val="center"/>
        <w:rPr>
          <w:sz w:val="36"/>
          <w:szCs w:val="36"/>
        </w:rPr>
      </w:pPr>
    </w:p>
    <w:p w:rsidR="0082051F" w:rsidRDefault="0082051F" w:rsidP="00CC29A2">
      <w:pPr>
        <w:jc w:val="center"/>
      </w:pPr>
    </w:p>
    <w:p w:rsidR="0082051F" w:rsidRDefault="0082051F" w:rsidP="00CC29A2">
      <w:pPr>
        <w:jc w:val="center"/>
      </w:pPr>
    </w:p>
    <w:p w:rsidR="00B1390B" w:rsidRDefault="00B1390B" w:rsidP="00CC29A2">
      <w:pPr>
        <w:jc w:val="center"/>
      </w:pPr>
    </w:p>
    <w:p w:rsidR="0082051F" w:rsidRDefault="0082051F" w:rsidP="00CC29A2">
      <w:pPr>
        <w:jc w:val="center"/>
      </w:pPr>
    </w:p>
    <w:p w:rsidR="0082051F" w:rsidRDefault="0082051F" w:rsidP="00CC29A2">
      <w:pPr>
        <w:jc w:val="center"/>
      </w:pPr>
    </w:p>
    <w:p w:rsidR="00B1390B" w:rsidRPr="00B1390B" w:rsidRDefault="00B1390B" w:rsidP="00B1390B">
      <w:pPr>
        <w:jc w:val="center"/>
        <w:rPr>
          <w:b/>
          <w:color w:val="000000"/>
          <w:sz w:val="40"/>
          <w:szCs w:val="40"/>
        </w:rPr>
      </w:pPr>
      <w:r w:rsidRPr="00B1390B">
        <w:rPr>
          <w:b/>
          <w:color w:val="000000"/>
          <w:sz w:val="40"/>
          <w:szCs w:val="40"/>
        </w:rPr>
        <w:t>May 15 – 17, 2013</w:t>
      </w:r>
    </w:p>
    <w:p w:rsidR="00B1390B" w:rsidRDefault="00B1390B" w:rsidP="00B1390B">
      <w:pPr>
        <w:jc w:val="center"/>
        <w:rPr>
          <w:b/>
          <w:color w:val="000000"/>
          <w:sz w:val="40"/>
          <w:szCs w:val="40"/>
        </w:rPr>
      </w:pPr>
    </w:p>
    <w:p w:rsidR="00B1390B" w:rsidRDefault="00B1390B" w:rsidP="00B1390B">
      <w:pPr>
        <w:jc w:val="center"/>
        <w:rPr>
          <w:b/>
          <w:color w:val="000000"/>
          <w:sz w:val="40"/>
          <w:szCs w:val="40"/>
        </w:rPr>
      </w:pPr>
    </w:p>
    <w:p w:rsidR="00B1390B" w:rsidRPr="00B1390B" w:rsidRDefault="00B1390B" w:rsidP="00B1390B">
      <w:pPr>
        <w:jc w:val="center"/>
        <w:rPr>
          <w:b/>
          <w:color w:val="000000"/>
          <w:sz w:val="40"/>
          <w:szCs w:val="40"/>
        </w:rPr>
      </w:pPr>
      <w:r w:rsidRPr="00B1390B">
        <w:rPr>
          <w:b/>
          <w:color w:val="000000"/>
          <w:sz w:val="40"/>
          <w:szCs w:val="40"/>
        </w:rPr>
        <w:t>Park Vista Hotel</w:t>
      </w:r>
    </w:p>
    <w:p w:rsidR="00B1390B" w:rsidRPr="00B1390B" w:rsidRDefault="00B1390B" w:rsidP="00B1390B">
      <w:pPr>
        <w:jc w:val="center"/>
        <w:rPr>
          <w:b/>
          <w:color w:val="000000"/>
          <w:sz w:val="40"/>
          <w:szCs w:val="40"/>
        </w:rPr>
      </w:pPr>
      <w:r w:rsidRPr="00B1390B">
        <w:rPr>
          <w:b/>
          <w:color w:val="000000"/>
          <w:sz w:val="40"/>
          <w:szCs w:val="40"/>
        </w:rPr>
        <w:t>Gatlinburg, TN</w:t>
      </w:r>
    </w:p>
    <w:p w:rsidR="0082051F" w:rsidRPr="00611C77" w:rsidRDefault="0082051F" w:rsidP="0082051F">
      <w:pPr>
        <w:rPr>
          <w:sz w:val="36"/>
          <w:szCs w:val="36"/>
        </w:rPr>
      </w:pPr>
    </w:p>
    <w:p w:rsidR="0082051F" w:rsidRDefault="0082051F" w:rsidP="0082051F">
      <w:pPr>
        <w:jc w:val="center"/>
      </w:pPr>
    </w:p>
    <w:p w:rsidR="0082051F" w:rsidRDefault="0082051F" w:rsidP="0082051F"/>
    <w:p w:rsidR="0082051F" w:rsidRPr="0023064C" w:rsidRDefault="0082051F" w:rsidP="008A1A60">
      <w:pPr>
        <w:pStyle w:val="Title"/>
        <w:rPr>
          <w:rFonts w:ascii="Arial" w:hAnsi="Arial"/>
        </w:rPr>
      </w:pPr>
      <w:r w:rsidRPr="0023064C">
        <w:rPr>
          <w:rFonts w:ascii="Arial" w:hAnsi="Arial"/>
        </w:rPr>
        <w:lastRenderedPageBreak/>
        <w:t>AGENDA</w:t>
      </w:r>
    </w:p>
    <w:p w:rsidR="0082051F" w:rsidRPr="0023064C" w:rsidRDefault="0082051F" w:rsidP="008C68A7">
      <w:pPr>
        <w:pStyle w:val="Heading2"/>
        <w:spacing w:line="360" w:lineRule="auto"/>
        <w:rPr>
          <w:rFonts w:ascii="Arial" w:hAnsi="Arial"/>
          <w:color w:val="auto"/>
        </w:rPr>
      </w:pPr>
      <w:r w:rsidRPr="0023064C">
        <w:rPr>
          <w:rFonts w:ascii="Arial" w:hAnsi="Arial"/>
          <w:color w:val="auto"/>
        </w:rPr>
        <w:t xml:space="preserve">WEDNESDAY, </w:t>
      </w:r>
      <w:r w:rsidR="00B1390B">
        <w:rPr>
          <w:rFonts w:ascii="Arial" w:hAnsi="Arial"/>
          <w:color w:val="auto"/>
        </w:rPr>
        <w:t>May 15</w:t>
      </w:r>
      <w:r w:rsidRPr="0023064C">
        <w:rPr>
          <w:rFonts w:ascii="Arial" w:hAnsi="Arial"/>
          <w:color w:val="auto"/>
        </w:rPr>
        <w:t xml:space="preserve"> </w:t>
      </w:r>
    </w:p>
    <w:p w:rsidR="0082051F" w:rsidRPr="005D43DF" w:rsidRDefault="0082051F" w:rsidP="008C68A7">
      <w:pPr>
        <w:pStyle w:val="Heading1"/>
        <w:tabs>
          <w:tab w:val="left" w:pos="1440"/>
          <w:tab w:val="left" w:pos="11358"/>
        </w:tabs>
        <w:spacing w:line="360" w:lineRule="auto"/>
        <w:rPr>
          <w:rFonts w:ascii="Arial" w:hAnsi="Arial"/>
        </w:rPr>
      </w:pPr>
      <w:r w:rsidRPr="005D43DF">
        <w:rPr>
          <w:rFonts w:ascii="Arial" w:hAnsi="Arial"/>
        </w:rPr>
        <w:t>9:00 - 12:45</w:t>
      </w:r>
      <w:r w:rsidRPr="005D43DF">
        <w:rPr>
          <w:rFonts w:ascii="Arial" w:hAnsi="Arial"/>
        </w:rPr>
        <w:tab/>
      </w:r>
      <w:r w:rsidR="001D60D6" w:rsidRPr="005D43DF">
        <w:rPr>
          <w:rFonts w:ascii="Arial" w:hAnsi="Arial"/>
        </w:rPr>
        <w:t>REGISTRATION</w:t>
      </w:r>
      <w:r w:rsidRPr="005D43DF">
        <w:rPr>
          <w:rFonts w:ascii="Arial" w:hAnsi="Arial"/>
        </w:rPr>
        <w:tab/>
        <w:t xml:space="preserve">REGISTRATION FOR SOUTHEAST RECREATIONAL THERAPY SYMPOSIUM </w:t>
      </w:r>
    </w:p>
    <w:p w:rsidR="007F6199" w:rsidRDefault="007F6199" w:rsidP="00FB73A4">
      <w:pPr>
        <w:pStyle w:val="Heading1"/>
        <w:spacing w:line="240" w:lineRule="auto"/>
        <w:rPr>
          <w:rFonts w:ascii="Arial" w:hAnsi="Arial"/>
          <w:szCs w:val="18"/>
        </w:rPr>
      </w:pPr>
    </w:p>
    <w:p w:rsidR="005517CE" w:rsidRPr="005D43DF" w:rsidRDefault="0082051F" w:rsidP="00FB73A4">
      <w:pPr>
        <w:pStyle w:val="Heading1"/>
        <w:spacing w:line="240" w:lineRule="auto"/>
        <w:rPr>
          <w:rFonts w:ascii="Arial" w:hAnsi="Arial"/>
          <w:szCs w:val="18"/>
        </w:rPr>
      </w:pPr>
      <w:r w:rsidRPr="005D43DF">
        <w:rPr>
          <w:rFonts w:ascii="Arial" w:hAnsi="Arial"/>
          <w:szCs w:val="18"/>
        </w:rPr>
        <w:t>1:00 - 2:30</w:t>
      </w:r>
      <w:r w:rsidRPr="005D43DF">
        <w:rPr>
          <w:rFonts w:ascii="Arial" w:hAnsi="Arial"/>
          <w:szCs w:val="18"/>
        </w:rPr>
        <w:tab/>
        <w:t xml:space="preserve">WELCOME AND KEYNOTE ADDRESS </w:t>
      </w:r>
      <w:r w:rsidR="00B1390B">
        <w:rPr>
          <w:rFonts w:ascii="Arial" w:hAnsi="Arial" w:cs="Arial"/>
          <w:szCs w:val="18"/>
        </w:rPr>
        <w:t>–</w:t>
      </w:r>
      <w:r w:rsidR="005D43DF" w:rsidRPr="005D43DF">
        <w:rPr>
          <w:rFonts w:ascii="Arial" w:hAnsi="Arial" w:cs="Arial"/>
          <w:szCs w:val="18"/>
        </w:rPr>
        <w:t xml:space="preserve"> </w:t>
      </w:r>
      <w:r w:rsidR="00B1390B">
        <w:rPr>
          <w:rFonts w:ascii="Arial" w:hAnsi="Arial" w:cs="Arial"/>
          <w:szCs w:val="18"/>
        </w:rPr>
        <w:t xml:space="preserve">TN </w:t>
      </w:r>
      <w:r w:rsidR="005D43DF" w:rsidRPr="005D43DF">
        <w:rPr>
          <w:rFonts w:ascii="Arial" w:hAnsi="Arial" w:cs="Arial"/>
          <w:szCs w:val="18"/>
        </w:rPr>
        <w:t>BALLROOM</w:t>
      </w:r>
      <w:r w:rsidR="005517CE" w:rsidRPr="005D43DF">
        <w:rPr>
          <w:rFonts w:ascii="Arial" w:hAnsi="Arial" w:cs="Arial"/>
          <w:szCs w:val="18"/>
        </w:rPr>
        <w:t xml:space="preserve"> </w:t>
      </w:r>
      <w:r w:rsidR="00B1390B">
        <w:rPr>
          <w:rFonts w:ascii="Arial" w:hAnsi="Arial" w:cs="Arial"/>
          <w:szCs w:val="18"/>
        </w:rPr>
        <w:t>1</w:t>
      </w:r>
    </w:p>
    <w:p w:rsidR="0082051F" w:rsidRPr="00625596" w:rsidRDefault="0082051F" w:rsidP="008C68A7">
      <w:pPr>
        <w:tabs>
          <w:tab w:val="left" w:pos="-207"/>
          <w:tab w:val="left" w:pos="0"/>
          <w:tab w:val="right" w:pos="332"/>
          <w:tab w:val="left" w:pos="512"/>
          <w:tab w:val="left" w:pos="872"/>
          <w:tab w:val="left" w:pos="1412"/>
          <w:tab w:val="left" w:pos="2160"/>
        </w:tabs>
        <w:rPr>
          <w:rFonts w:ascii="Arial" w:hAnsi="Arial"/>
          <w:b/>
        </w:rPr>
      </w:pPr>
      <w:r>
        <w:rPr>
          <w:rFonts w:ascii="Arial" w:hAnsi="Arial"/>
          <w:b/>
          <w:sz w:val="22"/>
        </w:rPr>
        <w:sym w:font="Symbol" w:char="F0A8"/>
      </w:r>
      <w:r>
        <w:rPr>
          <w:rFonts w:ascii="Arial" w:hAnsi="Arial"/>
          <w:b/>
        </w:rPr>
        <w:t xml:space="preserve"> </w:t>
      </w:r>
      <w:r w:rsidR="00B1390B">
        <w:rPr>
          <w:rFonts w:ascii="Arial" w:hAnsi="Arial" w:cs="Arial"/>
          <w:b/>
          <w:sz w:val="18"/>
          <w:szCs w:val="18"/>
        </w:rPr>
        <w:t>Pedal to the Metal</w:t>
      </w:r>
      <w:r w:rsidR="00444864" w:rsidRPr="0068529D">
        <w:rPr>
          <w:rFonts w:ascii="Arial" w:hAnsi="Arial" w:cs="Arial"/>
          <w:b/>
          <w:sz w:val="18"/>
          <w:szCs w:val="18"/>
        </w:rPr>
        <w:t xml:space="preserve"> </w:t>
      </w:r>
      <w:r w:rsidRPr="00D17ECD">
        <w:rPr>
          <w:rFonts w:ascii="Arial" w:hAnsi="Arial" w:cs="Arial"/>
          <w:b/>
          <w:sz w:val="18"/>
          <w:szCs w:val="18"/>
        </w:rPr>
        <w:t>(K1)</w:t>
      </w:r>
      <w:r w:rsidR="00B318BD" w:rsidRPr="00B318BD">
        <w:rPr>
          <w:rFonts w:ascii="Arial" w:hAnsi="Arial" w:cs="Arial"/>
          <w:i/>
          <w:iCs/>
        </w:rPr>
        <w:t xml:space="preserve"> </w:t>
      </w:r>
    </w:p>
    <w:p w:rsidR="003825DA" w:rsidRPr="00AD5CFF" w:rsidRDefault="00B1390B" w:rsidP="008636B2">
      <w:pPr>
        <w:tabs>
          <w:tab w:val="left" w:pos="-207"/>
          <w:tab w:val="left" w:pos="0"/>
          <w:tab w:val="right" w:pos="332"/>
          <w:tab w:val="left" w:pos="512"/>
          <w:tab w:val="left" w:pos="872"/>
          <w:tab w:val="left" w:pos="1412"/>
          <w:tab w:val="left" w:pos="2160"/>
        </w:tabs>
        <w:spacing w:line="180" w:lineRule="exact"/>
        <w:ind w:left="720"/>
        <w:jc w:val="both"/>
        <w:rPr>
          <w:rFonts w:ascii="Arial" w:hAnsi="Arial"/>
          <w:i/>
          <w:sz w:val="18"/>
          <w:szCs w:val="18"/>
        </w:rPr>
      </w:pPr>
      <w:r w:rsidRPr="00B1390B">
        <w:rPr>
          <w:rFonts w:ascii="Arial" w:hAnsi="Arial" w:cs="Arial"/>
          <w:sz w:val="18"/>
          <w:szCs w:val="18"/>
        </w:rPr>
        <w:t xml:space="preserve">Therapeutic recreation and adaptive sports provides individuals with disabilities an opportunity to do what may have seemed impossible.  The impact of participation in adaptive sports far exceeds the physical reward of participating in sports – individuals gain social skills, self-confidence, and an awareness and appreciation of possibility instead of impossibility.  Hear one individual’s journey and the ways in which adaptive </w:t>
      </w:r>
      <w:r w:rsidR="009554AD">
        <w:rPr>
          <w:rFonts w:ascii="Arial" w:hAnsi="Arial" w:cs="Arial"/>
          <w:sz w:val="18"/>
          <w:szCs w:val="18"/>
        </w:rPr>
        <w:t xml:space="preserve">sports </w:t>
      </w:r>
      <w:r w:rsidR="001C5795">
        <w:rPr>
          <w:rFonts w:ascii="Arial" w:hAnsi="Arial" w:cs="Arial"/>
          <w:sz w:val="18"/>
          <w:szCs w:val="18"/>
        </w:rPr>
        <w:t xml:space="preserve">as </w:t>
      </w:r>
      <w:r w:rsidR="009554AD">
        <w:rPr>
          <w:rFonts w:ascii="Arial" w:hAnsi="Arial" w:cs="Arial"/>
          <w:sz w:val="18"/>
          <w:szCs w:val="18"/>
        </w:rPr>
        <w:t>a recreational therapy modality</w:t>
      </w:r>
      <w:r w:rsidR="001C5795">
        <w:rPr>
          <w:rFonts w:ascii="Arial" w:hAnsi="Arial" w:cs="Arial"/>
          <w:sz w:val="18"/>
          <w:szCs w:val="18"/>
        </w:rPr>
        <w:t xml:space="preserve"> has</w:t>
      </w:r>
      <w:r w:rsidRPr="00B1390B">
        <w:rPr>
          <w:rFonts w:ascii="Arial" w:hAnsi="Arial" w:cs="Arial"/>
          <w:sz w:val="18"/>
          <w:szCs w:val="18"/>
        </w:rPr>
        <w:t xml:space="preserve"> changed her life.</w:t>
      </w:r>
      <w:r w:rsidR="00AD5CFF">
        <w:rPr>
          <w:rFonts w:ascii="Arial" w:hAnsi="Arial" w:cs="Arial"/>
          <w:sz w:val="18"/>
          <w:szCs w:val="18"/>
        </w:rPr>
        <w:t xml:space="preserve">  </w:t>
      </w:r>
      <w:r w:rsidR="0082051F" w:rsidRPr="00444864">
        <w:rPr>
          <w:rFonts w:ascii="Arial" w:hAnsi="Arial"/>
          <w:sz w:val="18"/>
          <w:szCs w:val="18"/>
          <w:u w:val="single"/>
        </w:rPr>
        <w:t>Learning Objectives</w:t>
      </w:r>
      <w:r w:rsidR="0082051F" w:rsidRPr="00444864">
        <w:rPr>
          <w:rFonts w:ascii="Arial" w:hAnsi="Arial"/>
          <w:sz w:val="18"/>
          <w:szCs w:val="18"/>
        </w:rPr>
        <w:t xml:space="preserve">: </w:t>
      </w:r>
      <w:r w:rsidR="007878E9">
        <w:rPr>
          <w:rFonts w:ascii="Arial" w:hAnsi="Arial"/>
          <w:sz w:val="18"/>
          <w:szCs w:val="18"/>
        </w:rPr>
        <w:t>P</w:t>
      </w:r>
      <w:r w:rsidR="00AD5CFF">
        <w:rPr>
          <w:rFonts w:ascii="Arial" w:hAnsi="Arial" w:cs="Arial"/>
          <w:sz w:val="18"/>
          <w:szCs w:val="18"/>
        </w:rPr>
        <w:t>articipant</w:t>
      </w:r>
      <w:r w:rsidR="007878E9">
        <w:rPr>
          <w:rFonts w:ascii="Arial" w:hAnsi="Arial" w:cs="Arial"/>
          <w:sz w:val="18"/>
          <w:szCs w:val="18"/>
        </w:rPr>
        <w:t>s</w:t>
      </w:r>
      <w:r w:rsidR="00AD5CFF">
        <w:rPr>
          <w:rFonts w:ascii="Arial" w:hAnsi="Arial" w:cs="Arial"/>
          <w:sz w:val="18"/>
          <w:szCs w:val="18"/>
        </w:rPr>
        <w:t xml:space="preserve"> will</w:t>
      </w:r>
      <w:r w:rsidR="00AD5CFF" w:rsidRPr="00AD5CFF">
        <w:rPr>
          <w:rFonts w:ascii="Arial" w:hAnsi="Arial" w:cs="Arial"/>
          <w:sz w:val="18"/>
          <w:szCs w:val="18"/>
        </w:rPr>
        <w:t xml:space="preserve"> </w:t>
      </w:r>
      <w:r w:rsidR="00AD5CFF">
        <w:rPr>
          <w:rFonts w:ascii="Arial" w:hAnsi="Arial" w:cs="Arial"/>
          <w:sz w:val="18"/>
          <w:szCs w:val="18"/>
        </w:rPr>
        <w:t xml:space="preserve">1) </w:t>
      </w:r>
      <w:r w:rsidR="000A2093">
        <w:rPr>
          <w:rFonts w:ascii="Arial" w:hAnsi="Arial" w:cs="Arial"/>
          <w:sz w:val="18"/>
          <w:szCs w:val="18"/>
        </w:rPr>
        <w:t>D</w:t>
      </w:r>
      <w:r w:rsidR="009554AD">
        <w:rPr>
          <w:rFonts w:ascii="Arial" w:hAnsi="Arial" w:cs="Arial"/>
          <w:sz w:val="18"/>
          <w:szCs w:val="18"/>
        </w:rPr>
        <w:t>emonstrate</w:t>
      </w:r>
      <w:r w:rsidR="00AD5CFF" w:rsidRPr="00AD5CFF">
        <w:rPr>
          <w:rFonts w:ascii="Arial" w:hAnsi="Arial" w:cs="Arial"/>
          <w:sz w:val="18"/>
          <w:szCs w:val="18"/>
        </w:rPr>
        <w:t xml:space="preserve"> an understanding of the social psychological impact and progression of an individual’s participation in therapeutic recreation through adaptive sports</w:t>
      </w:r>
      <w:r w:rsidR="00AD5CFF">
        <w:rPr>
          <w:rFonts w:ascii="Arial" w:hAnsi="Arial" w:cs="Arial"/>
          <w:sz w:val="18"/>
          <w:szCs w:val="18"/>
        </w:rPr>
        <w:t xml:space="preserve">, 2) </w:t>
      </w:r>
      <w:r w:rsidR="00AD74BA">
        <w:rPr>
          <w:rFonts w:ascii="Arial" w:hAnsi="Arial" w:cs="Arial"/>
          <w:sz w:val="18"/>
          <w:szCs w:val="18"/>
        </w:rPr>
        <w:t>Identify three</w:t>
      </w:r>
      <w:r w:rsidR="009554AD">
        <w:rPr>
          <w:rFonts w:ascii="Arial" w:hAnsi="Arial" w:cs="Arial"/>
          <w:sz w:val="18"/>
          <w:szCs w:val="18"/>
        </w:rPr>
        <w:t xml:space="preserve"> key milestones</w:t>
      </w:r>
      <w:r w:rsidR="00AD5CFF" w:rsidRPr="00AD5CFF">
        <w:rPr>
          <w:rFonts w:ascii="Arial" w:hAnsi="Arial" w:cs="Arial"/>
          <w:sz w:val="18"/>
          <w:szCs w:val="18"/>
        </w:rPr>
        <w:t xml:space="preserve"> about the growth and lifestyle development of participants through adaptive sports</w:t>
      </w:r>
      <w:r w:rsidR="009554AD">
        <w:rPr>
          <w:rFonts w:ascii="Arial" w:hAnsi="Arial" w:cs="Arial"/>
          <w:sz w:val="18"/>
          <w:szCs w:val="18"/>
        </w:rPr>
        <w:t xml:space="preserve"> as an intervention</w:t>
      </w:r>
      <w:r w:rsidR="00AD5CFF">
        <w:rPr>
          <w:rFonts w:ascii="Arial" w:hAnsi="Arial" w:cs="Arial"/>
          <w:sz w:val="18"/>
          <w:szCs w:val="18"/>
        </w:rPr>
        <w:t xml:space="preserve">, 3) </w:t>
      </w:r>
      <w:r w:rsidR="00AD74BA">
        <w:rPr>
          <w:rFonts w:ascii="Arial" w:hAnsi="Arial" w:cs="Arial"/>
          <w:sz w:val="18"/>
          <w:szCs w:val="18"/>
        </w:rPr>
        <w:t>Identify three</w:t>
      </w:r>
      <w:r w:rsidR="009554AD">
        <w:rPr>
          <w:rFonts w:ascii="Arial" w:hAnsi="Arial" w:cs="Arial"/>
          <w:sz w:val="18"/>
          <w:szCs w:val="18"/>
        </w:rPr>
        <w:t xml:space="preserve"> aspects of</w:t>
      </w:r>
      <w:r w:rsidR="000A2093">
        <w:rPr>
          <w:rFonts w:ascii="Arial" w:hAnsi="Arial" w:cs="Arial"/>
          <w:sz w:val="18"/>
          <w:szCs w:val="18"/>
        </w:rPr>
        <w:t xml:space="preserve"> </w:t>
      </w:r>
      <w:r w:rsidR="009554AD">
        <w:rPr>
          <w:rFonts w:ascii="Arial" w:hAnsi="Arial" w:cs="Arial"/>
          <w:sz w:val="18"/>
          <w:szCs w:val="18"/>
        </w:rPr>
        <w:t xml:space="preserve">a </w:t>
      </w:r>
      <w:r w:rsidR="00AD5CFF" w:rsidRPr="00AD5CFF">
        <w:rPr>
          <w:rFonts w:ascii="Arial" w:hAnsi="Arial" w:cs="Arial"/>
          <w:sz w:val="18"/>
          <w:szCs w:val="18"/>
        </w:rPr>
        <w:t>successful program design to enhance the lives of individuals with disabilities.</w:t>
      </w:r>
    </w:p>
    <w:p w:rsidR="005517CE" w:rsidRPr="00AD5CFF" w:rsidRDefault="00C836DE" w:rsidP="005E7AD2">
      <w:pPr>
        <w:tabs>
          <w:tab w:val="left" w:pos="-207"/>
          <w:tab w:val="left" w:pos="0"/>
          <w:tab w:val="right" w:pos="332"/>
          <w:tab w:val="left" w:pos="512"/>
          <w:tab w:val="left" w:pos="872"/>
          <w:tab w:val="left" w:pos="1412"/>
          <w:tab w:val="left" w:pos="2160"/>
        </w:tabs>
        <w:spacing w:before="24" w:line="177" w:lineRule="exact"/>
        <w:ind w:left="576"/>
        <w:rPr>
          <w:rFonts w:ascii="Arial" w:hAnsi="Arial"/>
          <w:i/>
          <w:sz w:val="18"/>
          <w:szCs w:val="18"/>
        </w:rPr>
      </w:pPr>
      <w:r>
        <w:rPr>
          <w:rFonts w:ascii="Arial" w:hAnsi="Arial" w:cs="Arial"/>
          <w:i/>
          <w:sz w:val="18"/>
          <w:szCs w:val="18"/>
        </w:rPr>
        <w:tab/>
      </w:r>
      <w:r>
        <w:rPr>
          <w:rFonts w:ascii="Arial" w:hAnsi="Arial" w:cs="Arial"/>
          <w:i/>
          <w:sz w:val="18"/>
          <w:szCs w:val="18"/>
        </w:rPr>
        <w:tab/>
      </w:r>
      <w:r w:rsidR="00AD5CFF" w:rsidRPr="00AD5CFF">
        <w:rPr>
          <w:rFonts w:ascii="Arial" w:hAnsi="Arial" w:cs="Arial"/>
          <w:i/>
          <w:sz w:val="18"/>
          <w:szCs w:val="18"/>
        </w:rPr>
        <w:t>Edee Vaughan</w:t>
      </w:r>
      <w:r w:rsidR="00B31933" w:rsidRPr="00444864">
        <w:rPr>
          <w:rFonts w:ascii="Arial" w:hAnsi="Arial"/>
          <w:i/>
          <w:sz w:val="18"/>
          <w:szCs w:val="18"/>
        </w:rPr>
        <w:t>,</w:t>
      </w:r>
      <w:r w:rsidR="00B31933" w:rsidRPr="00444864">
        <w:rPr>
          <w:rFonts w:ascii="Arial" w:hAnsi="Arial" w:cs="Arial"/>
          <w:bCs/>
          <w:i/>
          <w:sz w:val="18"/>
          <w:szCs w:val="18"/>
        </w:rPr>
        <w:t xml:space="preserve"> </w:t>
      </w:r>
      <w:r w:rsidR="00AD5CFF">
        <w:rPr>
          <w:rFonts w:ascii="Arial" w:hAnsi="Arial" w:cs="Arial"/>
          <w:bCs/>
          <w:i/>
          <w:sz w:val="18"/>
          <w:szCs w:val="18"/>
        </w:rPr>
        <w:t xml:space="preserve">The </w:t>
      </w:r>
      <w:r w:rsidR="00AD5CFF" w:rsidRPr="00AD5CFF">
        <w:rPr>
          <w:rFonts w:ascii="Arial" w:hAnsi="Arial" w:cs="Arial"/>
          <w:bCs/>
          <w:i/>
          <w:sz w:val="18"/>
          <w:szCs w:val="18"/>
        </w:rPr>
        <w:t>University of Tennessee System</w:t>
      </w:r>
    </w:p>
    <w:p w:rsidR="00AD5CFF" w:rsidRDefault="00AD5CFF" w:rsidP="00AD5CFF">
      <w:pPr>
        <w:tabs>
          <w:tab w:val="left" w:pos="-207"/>
          <w:tab w:val="left" w:pos="0"/>
          <w:tab w:val="left" w:pos="1440"/>
        </w:tabs>
        <w:spacing w:line="180" w:lineRule="exact"/>
        <w:rPr>
          <w:rFonts w:ascii="Arial" w:hAnsi="Arial"/>
          <w:b/>
          <w:sz w:val="18"/>
          <w:szCs w:val="18"/>
        </w:rPr>
      </w:pPr>
    </w:p>
    <w:p w:rsidR="005517CE" w:rsidRPr="008C68A7" w:rsidRDefault="0082051F" w:rsidP="008C68A7">
      <w:pPr>
        <w:tabs>
          <w:tab w:val="left" w:pos="-207"/>
          <w:tab w:val="left" w:pos="0"/>
          <w:tab w:val="left" w:pos="1440"/>
        </w:tabs>
        <w:spacing w:line="360" w:lineRule="auto"/>
        <w:rPr>
          <w:rFonts w:ascii="Arial" w:hAnsi="Arial"/>
          <w:b/>
          <w:sz w:val="18"/>
          <w:szCs w:val="18"/>
        </w:rPr>
      </w:pPr>
      <w:r w:rsidRPr="005517CE">
        <w:rPr>
          <w:rFonts w:ascii="Arial" w:hAnsi="Arial"/>
          <w:b/>
          <w:sz w:val="18"/>
          <w:szCs w:val="18"/>
        </w:rPr>
        <w:t xml:space="preserve">2:30 – 2:45      </w:t>
      </w:r>
      <w:r w:rsidR="001D60D6">
        <w:rPr>
          <w:rFonts w:ascii="Arial" w:hAnsi="Arial"/>
          <w:b/>
          <w:sz w:val="18"/>
          <w:szCs w:val="18"/>
        </w:rPr>
        <w:tab/>
      </w:r>
      <w:r w:rsidRPr="005517CE">
        <w:rPr>
          <w:rFonts w:ascii="Arial" w:hAnsi="Arial"/>
          <w:b/>
          <w:sz w:val="18"/>
          <w:szCs w:val="18"/>
        </w:rPr>
        <w:t>BREAK</w:t>
      </w:r>
      <w:r w:rsidR="005517CE" w:rsidRPr="005517CE">
        <w:rPr>
          <w:rFonts w:ascii="Arial" w:hAnsi="Arial"/>
          <w:b/>
          <w:sz w:val="18"/>
          <w:szCs w:val="18"/>
        </w:rPr>
        <w:t xml:space="preserve"> </w:t>
      </w:r>
    </w:p>
    <w:p w:rsidR="005517CE" w:rsidRPr="00FB73A4" w:rsidRDefault="0082051F" w:rsidP="00E57DE2">
      <w:pPr>
        <w:pStyle w:val="Heading1"/>
        <w:tabs>
          <w:tab w:val="left" w:pos="1440"/>
        </w:tabs>
        <w:spacing w:line="240" w:lineRule="auto"/>
        <w:rPr>
          <w:rFonts w:ascii="Arial" w:hAnsi="Arial"/>
        </w:rPr>
      </w:pPr>
      <w:r>
        <w:rPr>
          <w:rFonts w:ascii="Arial" w:hAnsi="Arial"/>
        </w:rPr>
        <w:t>2:45- 4:15</w:t>
      </w:r>
      <w:r>
        <w:rPr>
          <w:rFonts w:ascii="Arial" w:hAnsi="Arial"/>
          <w:color w:val="000080"/>
        </w:rPr>
        <w:tab/>
      </w:r>
      <w:r w:rsidRPr="0023064C">
        <w:rPr>
          <w:rFonts w:ascii="Arial" w:hAnsi="Arial"/>
        </w:rPr>
        <w:t>CONCURRENT SESSIONS</w:t>
      </w:r>
      <w:r w:rsidR="005517CE">
        <w:rPr>
          <w:rFonts w:ascii="Arial" w:hAnsi="Arial"/>
        </w:rPr>
        <w:t xml:space="preserve"> </w:t>
      </w:r>
    </w:p>
    <w:p w:rsidR="0082051F" w:rsidRDefault="0082051F" w:rsidP="00E57DE2">
      <w:pPr>
        <w:widowControl/>
        <w:ind w:left="187" w:hanging="187"/>
        <w:rPr>
          <w:rFonts w:ascii="Arial" w:hAnsi="Arial"/>
          <w:b/>
          <w:sz w:val="18"/>
        </w:rPr>
      </w:pPr>
      <w:r w:rsidRPr="00726CEF">
        <w:rPr>
          <w:rFonts w:ascii="Arial" w:hAnsi="Arial"/>
          <w:b/>
          <w:sz w:val="22"/>
        </w:rPr>
        <w:sym w:font="Symbol" w:char="F0A8"/>
      </w:r>
      <w:r w:rsidRPr="00726CEF">
        <w:rPr>
          <w:rFonts w:ascii="Arial" w:hAnsi="Arial"/>
          <w:b/>
          <w:sz w:val="22"/>
        </w:rPr>
        <w:t xml:space="preserve"> </w:t>
      </w:r>
      <w:r w:rsidR="00AD5CFF" w:rsidRPr="00AD5CFF">
        <w:rPr>
          <w:rFonts w:ascii="Arial" w:hAnsi="Arial" w:cs="Arial"/>
          <w:b/>
          <w:sz w:val="18"/>
          <w:szCs w:val="18"/>
        </w:rPr>
        <w:t>From Deception to Connection: Experiencing Attunement</w:t>
      </w:r>
      <w:r w:rsidR="00726CEF" w:rsidRPr="00AD5CFF">
        <w:rPr>
          <w:rFonts w:ascii="Arial" w:hAnsi="Arial"/>
          <w:b/>
          <w:sz w:val="18"/>
          <w:szCs w:val="18"/>
        </w:rPr>
        <w:t xml:space="preserve"> </w:t>
      </w:r>
      <w:r w:rsidR="00246355" w:rsidRPr="00AD5CFF">
        <w:rPr>
          <w:rFonts w:ascii="Arial" w:hAnsi="Arial"/>
          <w:b/>
          <w:sz w:val="18"/>
          <w:szCs w:val="18"/>
        </w:rPr>
        <w:t>(</w:t>
      </w:r>
      <w:r w:rsidRPr="00AD5CFF">
        <w:rPr>
          <w:rFonts w:ascii="Arial" w:hAnsi="Arial"/>
          <w:b/>
          <w:sz w:val="18"/>
          <w:szCs w:val="18"/>
        </w:rPr>
        <w:t xml:space="preserve">A1) </w:t>
      </w:r>
      <w:r w:rsidR="00AD5CFF">
        <w:rPr>
          <w:rFonts w:ascii="Arial" w:hAnsi="Arial"/>
          <w:b/>
          <w:sz w:val="18"/>
          <w:szCs w:val="18"/>
        </w:rPr>
        <w:t>Gardenview A/B</w:t>
      </w:r>
    </w:p>
    <w:p w:rsidR="00CC37AF" w:rsidRDefault="00AD5CFF" w:rsidP="008636B2">
      <w:pPr>
        <w:tabs>
          <w:tab w:val="left" w:pos="-207"/>
          <w:tab w:val="left" w:pos="0"/>
          <w:tab w:val="right" w:pos="332"/>
          <w:tab w:val="left" w:pos="512"/>
          <w:tab w:val="left" w:pos="872"/>
          <w:tab w:val="left" w:pos="1412"/>
          <w:tab w:val="left" w:pos="2160"/>
        </w:tabs>
        <w:spacing w:line="180" w:lineRule="exact"/>
        <w:ind w:left="720"/>
        <w:jc w:val="both"/>
        <w:rPr>
          <w:rFonts w:ascii="Arial" w:hAnsi="Arial" w:cs="Arial"/>
          <w:sz w:val="18"/>
          <w:szCs w:val="18"/>
        </w:rPr>
      </w:pPr>
      <w:r w:rsidRPr="00367988">
        <w:rPr>
          <w:rFonts w:ascii="Arial" w:hAnsi="Arial" w:cs="Arial"/>
          <w:sz w:val="18"/>
          <w:szCs w:val="18"/>
        </w:rPr>
        <w:t>CALO is an adolescent residential treatment facility that specializes in issues of attachment and trauma.  CALO utilizes multiple experiential opportunities including clinical therapy, recreational activities, and canine therapy to encourage students to explore their own therapeutic issues and build healthy reciprocal relationships with their families</w:t>
      </w:r>
      <w:r w:rsidR="009554AD">
        <w:rPr>
          <w:rFonts w:ascii="Arial" w:hAnsi="Arial" w:cs="Arial"/>
          <w:sz w:val="18"/>
          <w:szCs w:val="18"/>
        </w:rPr>
        <w:t xml:space="preserve"> through the use of the APIE process and the key interpersonal skill development</w:t>
      </w:r>
      <w:r w:rsidRPr="00367988">
        <w:rPr>
          <w:rFonts w:ascii="Arial" w:hAnsi="Arial" w:cs="Arial"/>
          <w:sz w:val="18"/>
          <w:szCs w:val="18"/>
        </w:rPr>
        <w:t>.</w:t>
      </w:r>
      <w:r>
        <w:rPr>
          <w:rFonts w:ascii="Arial" w:hAnsi="Arial" w:cs="Arial"/>
          <w:sz w:val="18"/>
          <w:szCs w:val="18"/>
        </w:rPr>
        <w:t xml:space="preserve"> </w:t>
      </w:r>
      <w:r w:rsidR="009C664C" w:rsidRPr="00C10432">
        <w:rPr>
          <w:rFonts w:ascii="Arial" w:hAnsi="Arial" w:cs="Arial"/>
          <w:sz w:val="18"/>
          <w:szCs w:val="18"/>
          <w:u w:val="single"/>
        </w:rPr>
        <w:t>Learning Objectives</w:t>
      </w:r>
      <w:r w:rsidR="009C664C" w:rsidRPr="00C10432">
        <w:rPr>
          <w:rFonts w:ascii="Arial" w:hAnsi="Arial" w:cs="Arial"/>
          <w:sz w:val="18"/>
          <w:szCs w:val="18"/>
        </w:rPr>
        <w:t xml:space="preserve">: </w:t>
      </w:r>
      <w:r w:rsidR="007878E9">
        <w:rPr>
          <w:rFonts w:ascii="Arial" w:hAnsi="Arial" w:cs="Arial"/>
          <w:sz w:val="18"/>
          <w:szCs w:val="18"/>
        </w:rPr>
        <w:t>P</w:t>
      </w:r>
      <w:r w:rsidR="00CC37AF">
        <w:rPr>
          <w:rFonts w:ascii="Arial" w:hAnsi="Arial" w:cs="Arial"/>
          <w:sz w:val="18"/>
          <w:szCs w:val="18"/>
        </w:rPr>
        <w:t>articipant</w:t>
      </w:r>
      <w:r w:rsidR="007878E9">
        <w:rPr>
          <w:rFonts w:ascii="Arial" w:hAnsi="Arial" w:cs="Arial"/>
          <w:sz w:val="18"/>
          <w:szCs w:val="18"/>
        </w:rPr>
        <w:t>s</w:t>
      </w:r>
      <w:r w:rsidR="00CC37AF">
        <w:rPr>
          <w:rFonts w:ascii="Arial" w:hAnsi="Arial" w:cs="Arial"/>
          <w:sz w:val="18"/>
          <w:szCs w:val="18"/>
        </w:rPr>
        <w:t xml:space="preserve"> will 1)</w:t>
      </w:r>
      <w:r w:rsidR="009554AD">
        <w:rPr>
          <w:rFonts w:ascii="Arial" w:hAnsi="Arial" w:cs="Arial"/>
          <w:sz w:val="18"/>
          <w:szCs w:val="18"/>
        </w:rPr>
        <w:t xml:space="preserve"> Demonstrate an</w:t>
      </w:r>
      <w:r w:rsidR="00CC37AF" w:rsidRPr="00367988">
        <w:rPr>
          <w:rFonts w:ascii="Arial" w:hAnsi="Arial" w:cs="Arial"/>
          <w:sz w:val="18"/>
          <w:szCs w:val="18"/>
        </w:rPr>
        <w:t xml:space="preserve"> understanding of the importance of developing a program that encourages clients to incorporate </w:t>
      </w:r>
      <w:r w:rsidR="009554AD">
        <w:rPr>
          <w:rFonts w:ascii="Arial" w:hAnsi="Arial" w:cs="Arial"/>
          <w:sz w:val="18"/>
          <w:szCs w:val="18"/>
        </w:rPr>
        <w:t>positive activity pursuits throughout their lives</w:t>
      </w:r>
      <w:r w:rsidR="00CC37AF">
        <w:rPr>
          <w:rFonts w:ascii="Arial" w:hAnsi="Arial" w:cs="Arial"/>
          <w:sz w:val="18"/>
          <w:szCs w:val="18"/>
        </w:rPr>
        <w:t xml:space="preserve">, 2) </w:t>
      </w:r>
      <w:r w:rsidR="009554AD">
        <w:rPr>
          <w:rFonts w:ascii="Arial" w:hAnsi="Arial" w:cs="Arial"/>
          <w:sz w:val="18"/>
          <w:szCs w:val="18"/>
        </w:rPr>
        <w:t>Identify</w:t>
      </w:r>
      <w:r w:rsidR="00CC37AF" w:rsidRPr="00367988">
        <w:rPr>
          <w:rFonts w:ascii="Arial" w:hAnsi="Arial" w:cs="Arial"/>
          <w:sz w:val="18"/>
          <w:szCs w:val="18"/>
        </w:rPr>
        <w:t xml:space="preserve"> how </w:t>
      </w:r>
      <w:r w:rsidR="009554AD">
        <w:rPr>
          <w:rFonts w:ascii="Arial" w:hAnsi="Arial" w:cs="Arial"/>
          <w:sz w:val="18"/>
          <w:szCs w:val="18"/>
        </w:rPr>
        <w:t xml:space="preserve">treatment oriented </w:t>
      </w:r>
      <w:r w:rsidR="00CC37AF" w:rsidRPr="00367988">
        <w:rPr>
          <w:rFonts w:ascii="Arial" w:hAnsi="Arial" w:cs="Arial"/>
          <w:sz w:val="18"/>
          <w:szCs w:val="18"/>
        </w:rPr>
        <w:t>recreational activi</w:t>
      </w:r>
      <w:r w:rsidR="009554AD">
        <w:rPr>
          <w:rFonts w:ascii="Arial" w:hAnsi="Arial" w:cs="Arial"/>
          <w:sz w:val="18"/>
          <w:szCs w:val="18"/>
        </w:rPr>
        <w:t xml:space="preserve">ties </w:t>
      </w:r>
      <w:r w:rsidR="00CC37AF" w:rsidRPr="00367988">
        <w:rPr>
          <w:rFonts w:ascii="Arial" w:hAnsi="Arial" w:cs="Arial"/>
          <w:sz w:val="18"/>
          <w:szCs w:val="18"/>
        </w:rPr>
        <w:t xml:space="preserve">have a twofold purpose – </w:t>
      </w:r>
      <w:r w:rsidR="00CC37AF">
        <w:rPr>
          <w:rFonts w:ascii="Arial" w:hAnsi="Arial" w:cs="Arial"/>
          <w:sz w:val="18"/>
          <w:szCs w:val="18"/>
        </w:rPr>
        <w:t>a</w:t>
      </w:r>
      <w:r w:rsidR="00CC37AF" w:rsidRPr="00367988">
        <w:rPr>
          <w:rFonts w:ascii="Arial" w:hAnsi="Arial" w:cs="Arial"/>
          <w:sz w:val="18"/>
          <w:szCs w:val="18"/>
        </w:rPr>
        <w:t xml:space="preserve">) Provide a safe experience in which a trusting </w:t>
      </w:r>
      <w:r w:rsidR="00CC37AF">
        <w:rPr>
          <w:rFonts w:ascii="Arial" w:hAnsi="Arial" w:cs="Arial"/>
          <w:sz w:val="18"/>
          <w:szCs w:val="18"/>
        </w:rPr>
        <w:t>relationship can be developed and b</w:t>
      </w:r>
      <w:r w:rsidR="00CC37AF" w:rsidRPr="00367988">
        <w:rPr>
          <w:rFonts w:ascii="Arial" w:hAnsi="Arial" w:cs="Arial"/>
          <w:sz w:val="18"/>
          <w:szCs w:val="18"/>
        </w:rPr>
        <w:t>) Utilize those safe moments to explore the fears and roadblocks that preven</w:t>
      </w:r>
      <w:r w:rsidR="00CC37AF">
        <w:rPr>
          <w:rFonts w:ascii="Arial" w:hAnsi="Arial" w:cs="Arial"/>
          <w:sz w:val="18"/>
          <w:szCs w:val="18"/>
        </w:rPr>
        <w:t xml:space="preserve">t healthy thinking and behavior, 3) </w:t>
      </w:r>
      <w:r w:rsidR="00F13DE5">
        <w:rPr>
          <w:rFonts w:ascii="Arial" w:hAnsi="Arial" w:cs="Arial"/>
          <w:sz w:val="18"/>
          <w:szCs w:val="18"/>
        </w:rPr>
        <w:t>Be able</w:t>
      </w:r>
      <w:r w:rsidR="00CC37AF" w:rsidRPr="00367988">
        <w:rPr>
          <w:rFonts w:ascii="Arial" w:hAnsi="Arial" w:cs="Arial"/>
          <w:sz w:val="18"/>
          <w:szCs w:val="18"/>
        </w:rPr>
        <w:t xml:space="preserve"> to evaluate their own program design</w:t>
      </w:r>
      <w:r w:rsidR="00CC37AF">
        <w:rPr>
          <w:rFonts w:ascii="Arial" w:hAnsi="Arial" w:cs="Arial"/>
          <w:sz w:val="18"/>
          <w:szCs w:val="18"/>
        </w:rPr>
        <w:t xml:space="preserve">, </w:t>
      </w:r>
      <w:r w:rsidR="00CC37AF" w:rsidRPr="00367988">
        <w:rPr>
          <w:rFonts w:ascii="Arial" w:hAnsi="Arial" w:cs="Arial"/>
          <w:sz w:val="18"/>
          <w:szCs w:val="18"/>
        </w:rPr>
        <w:t>consider the creativity of the opportunities offer</w:t>
      </w:r>
      <w:r w:rsidR="00CC37AF">
        <w:rPr>
          <w:rFonts w:ascii="Arial" w:hAnsi="Arial" w:cs="Arial"/>
          <w:sz w:val="18"/>
          <w:szCs w:val="18"/>
        </w:rPr>
        <w:t>ed their clients, and</w:t>
      </w:r>
      <w:r w:rsidR="00CC37AF" w:rsidRPr="00367988">
        <w:rPr>
          <w:rFonts w:ascii="Arial" w:hAnsi="Arial" w:cs="Arial"/>
          <w:sz w:val="18"/>
          <w:szCs w:val="18"/>
        </w:rPr>
        <w:t xml:space="preserve"> discuss the flexibility of adapting these creative opportunities to fit client needs and budget restrictions.</w:t>
      </w:r>
    </w:p>
    <w:p w:rsidR="00C04D9A" w:rsidRDefault="00CC37AF" w:rsidP="005E7AD2">
      <w:pPr>
        <w:tabs>
          <w:tab w:val="left" w:pos="-207"/>
          <w:tab w:val="left" w:pos="0"/>
          <w:tab w:val="right" w:pos="332"/>
          <w:tab w:val="left" w:pos="512"/>
          <w:tab w:val="left" w:pos="872"/>
          <w:tab w:val="left" w:pos="1412"/>
          <w:tab w:val="left" w:pos="2160"/>
        </w:tabs>
        <w:spacing w:line="180" w:lineRule="exact"/>
        <w:ind w:left="576"/>
        <w:rPr>
          <w:rFonts w:ascii="Arial" w:hAnsi="Arial" w:cs="Arial"/>
          <w:i/>
          <w:sz w:val="18"/>
          <w:szCs w:val="18"/>
        </w:rPr>
      </w:pPr>
      <w:r>
        <w:rPr>
          <w:rFonts w:ascii="Arial" w:hAnsi="Arial" w:cs="Arial"/>
          <w:i/>
        </w:rPr>
        <w:tab/>
      </w:r>
      <w:r w:rsidR="00C85519">
        <w:rPr>
          <w:rFonts w:ascii="Arial" w:hAnsi="Arial" w:cs="Arial"/>
          <w:i/>
        </w:rPr>
        <w:tab/>
      </w:r>
      <w:r w:rsidRPr="00CC37AF">
        <w:rPr>
          <w:rFonts w:ascii="Arial" w:hAnsi="Arial" w:cs="Arial"/>
          <w:i/>
          <w:sz w:val="18"/>
          <w:szCs w:val="18"/>
        </w:rPr>
        <w:t>Caleb Cottle, BA,</w:t>
      </w:r>
      <w:r>
        <w:rPr>
          <w:rFonts w:ascii="Arial" w:hAnsi="Arial" w:cs="Arial"/>
          <w:i/>
          <w:sz w:val="18"/>
          <w:szCs w:val="18"/>
        </w:rPr>
        <w:t xml:space="preserve"> </w:t>
      </w:r>
      <w:r w:rsidRPr="00F1757D">
        <w:rPr>
          <w:rFonts w:ascii="Arial" w:hAnsi="Arial" w:cs="Arial"/>
          <w:i/>
          <w:sz w:val="18"/>
          <w:szCs w:val="18"/>
        </w:rPr>
        <w:t>TRT</w:t>
      </w:r>
      <w:r w:rsidRPr="00CC37AF">
        <w:rPr>
          <w:rFonts w:ascii="Arial" w:hAnsi="Arial" w:cs="Arial"/>
          <w:i/>
          <w:sz w:val="18"/>
          <w:szCs w:val="18"/>
        </w:rPr>
        <w:t>, CALO Program Outreach Coordinator</w:t>
      </w:r>
    </w:p>
    <w:p w:rsidR="00D875A5" w:rsidRPr="00CC37AF" w:rsidRDefault="00D875A5" w:rsidP="00D875A5">
      <w:pPr>
        <w:tabs>
          <w:tab w:val="left" w:pos="-207"/>
          <w:tab w:val="left" w:pos="0"/>
          <w:tab w:val="right" w:pos="332"/>
          <w:tab w:val="left" w:pos="512"/>
          <w:tab w:val="left" w:pos="872"/>
          <w:tab w:val="left" w:pos="1412"/>
          <w:tab w:val="left" w:pos="2160"/>
        </w:tabs>
        <w:spacing w:line="180" w:lineRule="exact"/>
        <w:ind w:left="518"/>
        <w:rPr>
          <w:rFonts w:ascii="Arial" w:hAnsi="Arial" w:cs="Arial"/>
          <w:i/>
          <w:sz w:val="18"/>
          <w:szCs w:val="18"/>
        </w:rPr>
      </w:pPr>
    </w:p>
    <w:p w:rsidR="0082051F" w:rsidRPr="0016594C" w:rsidRDefault="0082051F" w:rsidP="00C04D9A">
      <w:pPr>
        <w:widowControl/>
        <w:spacing w:before="60" w:line="180" w:lineRule="exact"/>
        <w:rPr>
          <w:rFonts w:ascii="Arial" w:hAnsi="Arial"/>
          <w:b/>
          <w:sz w:val="18"/>
          <w:szCs w:val="18"/>
        </w:rPr>
      </w:pPr>
      <w:r>
        <w:rPr>
          <w:rFonts w:ascii="Arial" w:hAnsi="Arial"/>
          <w:b/>
          <w:sz w:val="22"/>
        </w:rPr>
        <w:sym w:font="Symbol" w:char="F0A8"/>
      </w:r>
      <w:r>
        <w:rPr>
          <w:rFonts w:ascii="Arial" w:hAnsi="Arial"/>
          <w:b/>
          <w:sz w:val="22"/>
        </w:rPr>
        <w:t xml:space="preserve"> </w:t>
      </w:r>
      <w:r w:rsidR="008C0D02">
        <w:rPr>
          <w:rFonts w:ascii="Arial" w:hAnsi="Arial"/>
          <w:b/>
          <w:sz w:val="22"/>
        </w:rPr>
        <w:t xml:space="preserve"> </w:t>
      </w:r>
      <w:r w:rsidR="008C0D02">
        <w:rPr>
          <w:rFonts w:ascii="Arial" w:hAnsi="Arial" w:cs="Arial"/>
          <w:b/>
          <w:sz w:val="18"/>
          <w:szCs w:val="18"/>
        </w:rPr>
        <w:t>Creating Healthy Identities</w:t>
      </w:r>
      <w:r w:rsidR="00C16731">
        <w:rPr>
          <w:rFonts w:ascii="Arial" w:hAnsi="Arial" w:cs="Arial"/>
          <w:sz w:val="22"/>
          <w:szCs w:val="22"/>
        </w:rPr>
        <w:t xml:space="preserve"> </w:t>
      </w:r>
      <w:r>
        <w:rPr>
          <w:rFonts w:ascii="Arial" w:hAnsi="Arial" w:cs="Arial"/>
          <w:b/>
          <w:sz w:val="18"/>
          <w:szCs w:val="18"/>
        </w:rPr>
        <w:t xml:space="preserve">(A2) </w:t>
      </w:r>
      <w:r w:rsidR="002A0E3F">
        <w:rPr>
          <w:rFonts w:ascii="Arial" w:hAnsi="Arial" w:cs="Arial"/>
          <w:b/>
          <w:sz w:val="18"/>
          <w:szCs w:val="18"/>
        </w:rPr>
        <w:t>Gardenview C/D</w:t>
      </w:r>
      <w:r w:rsidR="008C0D02">
        <w:rPr>
          <w:rFonts w:ascii="Arial" w:hAnsi="Arial" w:cs="Arial"/>
          <w:b/>
          <w:sz w:val="18"/>
          <w:szCs w:val="18"/>
        </w:rPr>
        <w:t xml:space="preserve"> </w:t>
      </w:r>
    </w:p>
    <w:p w:rsidR="008C0D02" w:rsidRPr="00DA194B" w:rsidRDefault="008C0D02" w:rsidP="008636B2">
      <w:pPr>
        <w:tabs>
          <w:tab w:val="left" w:pos="-207"/>
          <w:tab w:val="left" w:pos="0"/>
          <w:tab w:val="right" w:pos="332"/>
          <w:tab w:val="left" w:pos="512"/>
          <w:tab w:val="left" w:pos="872"/>
          <w:tab w:val="left" w:pos="1412"/>
          <w:tab w:val="left" w:pos="2160"/>
        </w:tabs>
        <w:spacing w:line="180" w:lineRule="exact"/>
        <w:ind w:left="720"/>
        <w:jc w:val="both"/>
        <w:rPr>
          <w:rFonts w:ascii="Arial" w:hAnsi="Arial" w:cs="Arial"/>
          <w:sz w:val="18"/>
          <w:szCs w:val="18"/>
        </w:rPr>
      </w:pPr>
      <w:r w:rsidRPr="00DA194B">
        <w:rPr>
          <w:rFonts w:ascii="Arial" w:hAnsi="Arial" w:cs="Arial"/>
          <w:sz w:val="18"/>
          <w:szCs w:val="18"/>
        </w:rPr>
        <w:t xml:space="preserve">Often clients seeking treatment come to us with unhealthy identities.  This presentation addresses </w:t>
      </w:r>
      <w:r w:rsidR="00237481">
        <w:rPr>
          <w:rFonts w:ascii="Arial" w:hAnsi="Arial" w:cs="Arial"/>
          <w:sz w:val="18"/>
          <w:szCs w:val="18"/>
        </w:rPr>
        <w:t xml:space="preserve">the application of </w:t>
      </w:r>
      <w:r w:rsidRPr="00DA194B">
        <w:rPr>
          <w:rFonts w:ascii="Arial" w:hAnsi="Arial" w:cs="Arial"/>
          <w:sz w:val="18"/>
          <w:szCs w:val="18"/>
        </w:rPr>
        <w:t xml:space="preserve">theories and examples </w:t>
      </w:r>
      <w:r w:rsidR="00237481">
        <w:rPr>
          <w:rFonts w:ascii="Arial" w:hAnsi="Arial" w:cs="Arial"/>
          <w:sz w:val="18"/>
          <w:szCs w:val="18"/>
        </w:rPr>
        <w:t>in the recreational therapy process as</w:t>
      </w:r>
      <w:r w:rsidRPr="00DA194B">
        <w:rPr>
          <w:rFonts w:ascii="Arial" w:hAnsi="Arial" w:cs="Arial"/>
          <w:sz w:val="18"/>
          <w:szCs w:val="18"/>
        </w:rPr>
        <w:t xml:space="preserve"> way</w:t>
      </w:r>
      <w:r w:rsidR="00237481">
        <w:rPr>
          <w:rFonts w:ascii="Arial" w:hAnsi="Arial" w:cs="Arial"/>
          <w:sz w:val="18"/>
          <w:szCs w:val="18"/>
        </w:rPr>
        <w:t>s</w:t>
      </w:r>
      <w:r w:rsidRPr="00DA194B">
        <w:rPr>
          <w:rFonts w:ascii="Arial" w:hAnsi="Arial" w:cs="Arial"/>
          <w:sz w:val="18"/>
          <w:szCs w:val="18"/>
        </w:rPr>
        <w:t xml:space="preserve"> to help our clients develop healthy identities</w:t>
      </w:r>
      <w:r w:rsidRPr="008C0D02">
        <w:rPr>
          <w:rFonts w:ascii="Arial" w:hAnsi="Arial" w:cs="Arial"/>
          <w:sz w:val="18"/>
          <w:szCs w:val="18"/>
        </w:rPr>
        <w:t xml:space="preserve">. </w:t>
      </w:r>
      <w:r w:rsidR="009C664C" w:rsidRPr="008C0D02">
        <w:rPr>
          <w:rFonts w:ascii="Arial" w:hAnsi="Arial" w:cs="Arial"/>
          <w:sz w:val="18"/>
          <w:szCs w:val="18"/>
        </w:rPr>
        <w:t xml:space="preserve"> </w:t>
      </w:r>
      <w:r w:rsidR="009C664C" w:rsidRPr="008C0D02">
        <w:rPr>
          <w:rFonts w:ascii="Arial" w:hAnsi="Arial" w:cs="Arial"/>
          <w:sz w:val="18"/>
          <w:szCs w:val="18"/>
          <w:u w:val="single"/>
        </w:rPr>
        <w:t>Learning Objectives</w:t>
      </w:r>
      <w:r w:rsidR="009C664C" w:rsidRPr="008C0D02">
        <w:rPr>
          <w:rFonts w:ascii="Arial" w:hAnsi="Arial" w:cs="Arial"/>
          <w:sz w:val="18"/>
          <w:szCs w:val="18"/>
        </w:rPr>
        <w:t xml:space="preserve">: </w:t>
      </w:r>
      <w:r w:rsidR="007878E9">
        <w:rPr>
          <w:rFonts w:ascii="Arial" w:hAnsi="Arial" w:cs="Arial"/>
          <w:sz w:val="18"/>
          <w:szCs w:val="18"/>
        </w:rPr>
        <w:t>P</w:t>
      </w:r>
      <w:r>
        <w:rPr>
          <w:rFonts w:ascii="Arial" w:hAnsi="Arial" w:cs="Arial"/>
          <w:sz w:val="18"/>
          <w:szCs w:val="18"/>
        </w:rPr>
        <w:t>articipant</w:t>
      </w:r>
      <w:r w:rsidR="007878E9">
        <w:rPr>
          <w:rFonts w:ascii="Arial" w:hAnsi="Arial" w:cs="Arial"/>
          <w:sz w:val="18"/>
          <w:szCs w:val="18"/>
        </w:rPr>
        <w:t>s</w:t>
      </w:r>
      <w:r>
        <w:rPr>
          <w:rFonts w:ascii="Arial" w:hAnsi="Arial" w:cs="Arial"/>
          <w:sz w:val="18"/>
          <w:szCs w:val="18"/>
        </w:rPr>
        <w:t xml:space="preserve"> will 1) </w:t>
      </w:r>
      <w:r w:rsidR="00237481">
        <w:rPr>
          <w:rFonts w:ascii="Arial" w:hAnsi="Arial" w:cs="Arial"/>
          <w:sz w:val="18"/>
          <w:szCs w:val="18"/>
        </w:rPr>
        <w:t>Demonstrate an understanding of</w:t>
      </w:r>
      <w:r w:rsidRPr="00DA194B">
        <w:rPr>
          <w:rFonts w:ascii="Arial" w:hAnsi="Arial" w:cs="Arial"/>
          <w:sz w:val="18"/>
          <w:szCs w:val="18"/>
        </w:rPr>
        <w:t xml:space="preserve"> how to use </w:t>
      </w:r>
      <w:r w:rsidRPr="00F1757D">
        <w:rPr>
          <w:rFonts w:ascii="Arial" w:hAnsi="Arial" w:cs="Arial"/>
          <w:sz w:val="18"/>
          <w:szCs w:val="18"/>
        </w:rPr>
        <w:t>assessment</w:t>
      </w:r>
      <w:r w:rsidR="00F1757D" w:rsidRPr="00F1757D">
        <w:rPr>
          <w:rFonts w:ascii="Arial" w:hAnsi="Arial" w:cs="Arial"/>
          <w:sz w:val="18"/>
          <w:szCs w:val="18"/>
        </w:rPr>
        <w:t>s</w:t>
      </w:r>
      <w:r w:rsidR="0031213A">
        <w:rPr>
          <w:rFonts w:ascii="Arial" w:hAnsi="Arial" w:cs="Arial"/>
          <w:sz w:val="18"/>
          <w:szCs w:val="18"/>
        </w:rPr>
        <w:t xml:space="preserve"> to assess the client’s healthy </w:t>
      </w:r>
      <w:r>
        <w:rPr>
          <w:rFonts w:ascii="Arial" w:hAnsi="Arial" w:cs="Arial"/>
          <w:sz w:val="18"/>
          <w:szCs w:val="18"/>
        </w:rPr>
        <w:t xml:space="preserve">identity, 2) </w:t>
      </w:r>
      <w:r w:rsidR="0031213A">
        <w:rPr>
          <w:rFonts w:ascii="Arial" w:hAnsi="Arial" w:cs="Arial"/>
          <w:sz w:val="18"/>
          <w:szCs w:val="18"/>
        </w:rPr>
        <w:t>State</w:t>
      </w:r>
      <w:r w:rsidRPr="00DA194B">
        <w:rPr>
          <w:rFonts w:ascii="Arial" w:hAnsi="Arial" w:cs="Arial"/>
          <w:sz w:val="18"/>
          <w:szCs w:val="18"/>
        </w:rPr>
        <w:t xml:space="preserve"> the importance of theory base practice in recreational therapy and leisure e</w:t>
      </w:r>
      <w:r>
        <w:rPr>
          <w:rFonts w:ascii="Arial" w:hAnsi="Arial" w:cs="Arial"/>
          <w:sz w:val="18"/>
          <w:szCs w:val="18"/>
        </w:rPr>
        <w:t xml:space="preserve">ducation, 3) </w:t>
      </w:r>
      <w:r w:rsidR="0031213A">
        <w:rPr>
          <w:rFonts w:ascii="Arial" w:hAnsi="Arial" w:cs="Arial"/>
          <w:sz w:val="18"/>
          <w:szCs w:val="18"/>
        </w:rPr>
        <w:t>Demonstrate an understanding of</w:t>
      </w:r>
      <w:r w:rsidRPr="00DA194B">
        <w:rPr>
          <w:rFonts w:ascii="Arial" w:hAnsi="Arial" w:cs="Arial"/>
          <w:sz w:val="18"/>
          <w:szCs w:val="18"/>
        </w:rPr>
        <w:t xml:space="preserve"> how to plan and implement theory based interventions to use in their practice when dealing with unhealthy identities.  </w:t>
      </w:r>
    </w:p>
    <w:p w:rsidR="008C0D02" w:rsidRDefault="005E7AD2" w:rsidP="005E7AD2">
      <w:pPr>
        <w:tabs>
          <w:tab w:val="left" w:pos="-207"/>
          <w:tab w:val="left" w:pos="0"/>
          <w:tab w:val="right" w:pos="332"/>
          <w:tab w:val="left" w:pos="512"/>
          <w:tab w:val="left" w:pos="872"/>
          <w:tab w:val="left" w:pos="1412"/>
          <w:tab w:val="left" w:pos="2160"/>
        </w:tabs>
        <w:spacing w:line="180" w:lineRule="exact"/>
        <w:ind w:left="576"/>
        <w:rPr>
          <w:rFonts w:ascii="Arial" w:hAnsi="Arial" w:cs="Arial"/>
          <w:i/>
          <w:sz w:val="18"/>
          <w:szCs w:val="18"/>
        </w:rPr>
      </w:pPr>
      <w:r>
        <w:rPr>
          <w:rFonts w:ascii="Arial" w:hAnsi="Arial" w:cs="Arial"/>
          <w:i/>
          <w:sz w:val="18"/>
          <w:szCs w:val="18"/>
        </w:rPr>
        <w:tab/>
      </w:r>
      <w:r>
        <w:rPr>
          <w:rFonts w:ascii="Arial" w:hAnsi="Arial" w:cs="Arial"/>
          <w:i/>
          <w:sz w:val="18"/>
          <w:szCs w:val="18"/>
        </w:rPr>
        <w:tab/>
      </w:r>
      <w:r w:rsidR="008C0D02" w:rsidRPr="008C0D02">
        <w:rPr>
          <w:rFonts w:ascii="Arial" w:hAnsi="Arial" w:cs="Arial"/>
          <w:i/>
          <w:sz w:val="18"/>
          <w:szCs w:val="18"/>
        </w:rPr>
        <w:t>John Webb</w:t>
      </w:r>
      <w:r w:rsidR="00F541B6" w:rsidRPr="008C0D02">
        <w:rPr>
          <w:rFonts w:ascii="Arial" w:hAnsi="Arial" w:cs="Arial"/>
          <w:i/>
          <w:sz w:val="18"/>
          <w:szCs w:val="18"/>
        </w:rPr>
        <w:t>,</w:t>
      </w:r>
      <w:r w:rsidR="008C0D02" w:rsidRPr="008C0D02">
        <w:rPr>
          <w:rFonts w:ascii="Arial" w:hAnsi="Arial" w:cs="Arial"/>
          <w:i/>
          <w:sz w:val="18"/>
          <w:szCs w:val="18"/>
        </w:rPr>
        <w:t xml:space="preserve"> CTRS</w:t>
      </w:r>
      <w:r w:rsidR="00163CB4" w:rsidRPr="008C0D02">
        <w:rPr>
          <w:rFonts w:ascii="Arial" w:hAnsi="Arial" w:cs="Arial"/>
          <w:i/>
          <w:sz w:val="18"/>
          <w:szCs w:val="18"/>
        </w:rPr>
        <w:t>, TRS</w:t>
      </w:r>
      <w:r w:rsidR="008C0D02" w:rsidRPr="008C0D02">
        <w:rPr>
          <w:rFonts w:ascii="Arial" w:hAnsi="Arial" w:cs="Arial"/>
          <w:i/>
          <w:sz w:val="18"/>
          <w:szCs w:val="18"/>
        </w:rPr>
        <w:t>, LPC,</w:t>
      </w:r>
      <w:r w:rsidR="008C0D02" w:rsidRPr="008C0D02">
        <w:rPr>
          <w:rFonts w:ascii="Arial" w:hAnsi="Arial" w:cs="Arial"/>
          <w:sz w:val="18"/>
          <w:szCs w:val="18"/>
        </w:rPr>
        <w:t xml:space="preserve"> </w:t>
      </w:r>
      <w:r w:rsidR="008C0D02" w:rsidRPr="008C0D02">
        <w:rPr>
          <w:rFonts w:ascii="Arial" w:hAnsi="Arial" w:cs="Arial"/>
          <w:i/>
          <w:sz w:val="18"/>
          <w:szCs w:val="18"/>
        </w:rPr>
        <w:t>University of Utah Neuropsychiatric Institute</w:t>
      </w:r>
    </w:p>
    <w:p w:rsidR="00A830B0" w:rsidRPr="00A830B0" w:rsidRDefault="00C04D9A" w:rsidP="001D29E1">
      <w:pPr>
        <w:tabs>
          <w:tab w:val="left" w:pos="-207"/>
          <w:tab w:val="left" w:pos="0"/>
          <w:tab w:val="right" w:pos="332"/>
          <w:tab w:val="left" w:pos="512"/>
          <w:tab w:val="left" w:pos="872"/>
          <w:tab w:val="left" w:pos="1412"/>
          <w:tab w:val="left" w:pos="2160"/>
        </w:tabs>
        <w:spacing w:line="180" w:lineRule="exact"/>
        <w:rPr>
          <w:rFonts w:ascii="Arial" w:hAnsi="Arial" w:cs="Arial"/>
          <w:i/>
          <w:sz w:val="16"/>
          <w:szCs w:val="16"/>
        </w:rPr>
      </w:pPr>
      <w:r>
        <w:rPr>
          <w:rFonts w:ascii="Arial" w:hAnsi="Arial" w:cs="Arial"/>
          <w:i/>
          <w:sz w:val="16"/>
          <w:szCs w:val="16"/>
        </w:rPr>
        <w:tab/>
      </w:r>
    </w:p>
    <w:p w:rsidR="0082051F" w:rsidRPr="00F541B6" w:rsidRDefault="00F541B6" w:rsidP="006F5E00">
      <w:pPr>
        <w:pStyle w:val="Heading6"/>
        <w:spacing w:line="180" w:lineRule="exact"/>
        <w:ind w:left="806" w:right="0" w:hanging="806"/>
        <w:rPr>
          <w:b/>
          <w:i w:val="0"/>
          <w:color w:val="auto"/>
          <w:szCs w:val="18"/>
        </w:rPr>
      </w:pPr>
      <w:r w:rsidRPr="00F541B6">
        <w:rPr>
          <w:b/>
          <w:i w:val="0"/>
          <w:color w:val="auto"/>
          <w:szCs w:val="18"/>
        </w:rPr>
        <w:t xml:space="preserve"> </w:t>
      </w:r>
      <w:r w:rsidR="0082051F" w:rsidRPr="00D451CD">
        <w:rPr>
          <w:b/>
          <w:i w:val="0"/>
          <w:color w:val="auto"/>
          <w:sz w:val="22"/>
          <w:szCs w:val="22"/>
        </w:rPr>
        <w:sym w:font="Symbol" w:char="F0A8"/>
      </w:r>
      <w:r w:rsidR="0082051F" w:rsidRPr="00F541B6">
        <w:rPr>
          <w:b/>
          <w:i w:val="0"/>
          <w:color w:val="auto"/>
          <w:szCs w:val="18"/>
        </w:rPr>
        <w:t xml:space="preserve"> </w:t>
      </w:r>
      <w:r w:rsidR="005C38CD" w:rsidRPr="00F541B6">
        <w:rPr>
          <w:rFonts w:cs="Arial"/>
          <w:i w:val="0"/>
          <w:color w:val="auto"/>
          <w:szCs w:val="18"/>
        </w:rPr>
        <w:t xml:space="preserve"> </w:t>
      </w:r>
      <w:r w:rsidR="00A830B0">
        <w:rPr>
          <w:rFonts w:cs="Arial"/>
          <w:b/>
          <w:i w:val="0"/>
          <w:color w:val="auto"/>
          <w:szCs w:val="18"/>
        </w:rPr>
        <w:t>Developing Partners with Business to Advocate Access: Dollywood Action Committee</w:t>
      </w:r>
      <w:r w:rsidR="00A33FE3">
        <w:rPr>
          <w:b/>
          <w:i w:val="0"/>
          <w:color w:val="auto"/>
          <w:szCs w:val="18"/>
        </w:rPr>
        <w:t xml:space="preserve"> </w:t>
      </w:r>
      <w:r w:rsidR="006F5E00">
        <w:rPr>
          <w:b/>
          <w:i w:val="0"/>
          <w:color w:val="auto"/>
          <w:szCs w:val="18"/>
        </w:rPr>
        <w:t xml:space="preserve">(A3) </w:t>
      </w:r>
      <w:r w:rsidR="00A830B0">
        <w:rPr>
          <w:b/>
          <w:i w:val="0"/>
          <w:color w:val="auto"/>
          <w:szCs w:val="18"/>
        </w:rPr>
        <w:t>Gardenview E</w:t>
      </w:r>
    </w:p>
    <w:p w:rsidR="0031213A" w:rsidRDefault="00A830B0" w:rsidP="005E7AD2">
      <w:pPr>
        <w:tabs>
          <w:tab w:val="left" w:pos="540"/>
        </w:tabs>
        <w:spacing w:line="180" w:lineRule="exact"/>
        <w:ind w:left="720"/>
        <w:contextualSpacing/>
        <w:jc w:val="both"/>
        <w:rPr>
          <w:rFonts w:ascii="Arial" w:hAnsi="Arial" w:cs="Arial"/>
          <w:i/>
          <w:sz w:val="18"/>
          <w:szCs w:val="18"/>
        </w:rPr>
      </w:pPr>
      <w:r w:rsidRPr="007F165F">
        <w:rPr>
          <w:rFonts w:ascii="Arial" w:hAnsi="Arial" w:cs="Arial"/>
          <w:sz w:val="18"/>
          <w:szCs w:val="18"/>
        </w:rPr>
        <w:t xml:space="preserve">As recreational therapists it is important to act as advocates for our consumers and provide leadership roles with local businesses in an advisory capacity.  In this session we will discuss how the Dollywood Action Committee came into existence and the role and scope of the committee in relation to the community.  Discussion will center on advocacy, community benefit, and opportunities </w:t>
      </w:r>
      <w:r w:rsidR="00F13DE5">
        <w:rPr>
          <w:rFonts w:ascii="Arial" w:hAnsi="Arial" w:cs="Arial"/>
          <w:sz w:val="18"/>
          <w:szCs w:val="18"/>
        </w:rPr>
        <w:t>that exist to help both business and consumers</w:t>
      </w:r>
      <w:r w:rsidRPr="007F165F">
        <w:rPr>
          <w:rFonts w:ascii="Arial" w:hAnsi="Arial" w:cs="Arial"/>
          <w:sz w:val="18"/>
          <w:szCs w:val="18"/>
        </w:rPr>
        <w:t xml:space="preserve"> benefit from our expertise.</w:t>
      </w:r>
      <w:r>
        <w:rPr>
          <w:rFonts w:ascii="Arial" w:hAnsi="Arial" w:cs="Arial"/>
          <w:sz w:val="18"/>
          <w:szCs w:val="18"/>
        </w:rPr>
        <w:t xml:space="preserve"> </w:t>
      </w:r>
      <w:r w:rsidR="00B318BD">
        <w:rPr>
          <w:rFonts w:ascii="Arial" w:hAnsi="Arial"/>
          <w:sz w:val="18"/>
          <w:szCs w:val="18"/>
          <w:u w:val="single"/>
        </w:rPr>
        <w:t>Learning Objectives</w:t>
      </w:r>
      <w:r w:rsidR="00B318BD">
        <w:rPr>
          <w:rFonts w:ascii="Arial" w:hAnsi="Arial"/>
          <w:sz w:val="18"/>
          <w:szCs w:val="18"/>
        </w:rPr>
        <w:t xml:space="preserve">:  </w:t>
      </w:r>
      <w:r w:rsidR="007878E9">
        <w:rPr>
          <w:rFonts w:ascii="Arial" w:hAnsi="Arial"/>
          <w:sz w:val="18"/>
          <w:szCs w:val="18"/>
        </w:rPr>
        <w:t>P</w:t>
      </w:r>
      <w:r>
        <w:rPr>
          <w:rFonts w:ascii="Arial" w:hAnsi="Arial" w:cs="Arial"/>
          <w:sz w:val="18"/>
          <w:szCs w:val="18"/>
        </w:rPr>
        <w:t>articipant</w:t>
      </w:r>
      <w:r w:rsidR="007878E9">
        <w:rPr>
          <w:rFonts w:ascii="Arial" w:hAnsi="Arial" w:cs="Arial"/>
          <w:sz w:val="18"/>
          <w:szCs w:val="18"/>
        </w:rPr>
        <w:t>s</w:t>
      </w:r>
      <w:r>
        <w:rPr>
          <w:rFonts w:ascii="Arial" w:hAnsi="Arial" w:cs="Arial"/>
          <w:sz w:val="18"/>
          <w:szCs w:val="18"/>
        </w:rPr>
        <w:t xml:space="preserve"> will 1)</w:t>
      </w:r>
      <w:r w:rsidR="00351B72">
        <w:rPr>
          <w:rFonts w:ascii="Arial" w:hAnsi="Arial" w:cs="Arial"/>
          <w:sz w:val="18"/>
          <w:szCs w:val="18"/>
        </w:rPr>
        <w:t xml:space="preserve"> </w:t>
      </w:r>
      <w:r w:rsidR="00AD74BA">
        <w:rPr>
          <w:rFonts w:ascii="Arial" w:hAnsi="Arial" w:cs="Arial"/>
          <w:sz w:val="18"/>
          <w:szCs w:val="18"/>
        </w:rPr>
        <w:t>Identify three</w:t>
      </w:r>
      <w:r w:rsidR="0031213A">
        <w:rPr>
          <w:rFonts w:ascii="Arial" w:hAnsi="Arial" w:cs="Arial"/>
          <w:sz w:val="18"/>
          <w:szCs w:val="18"/>
        </w:rPr>
        <w:t xml:space="preserve"> personal attributes that can be used to bring about change</w:t>
      </w:r>
      <w:r w:rsidRPr="00550094">
        <w:rPr>
          <w:rFonts w:ascii="Arial" w:hAnsi="Arial" w:cs="Arial"/>
          <w:szCs w:val="18"/>
        </w:rPr>
        <w:t xml:space="preserve">, </w:t>
      </w:r>
      <w:r w:rsidRPr="006F3031">
        <w:rPr>
          <w:rFonts w:ascii="Arial" w:hAnsi="Arial" w:cs="Arial"/>
          <w:sz w:val="18"/>
          <w:szCs w:val="18"/>
        </w:rPr>
        <w:t>2)</w:t>
      </w:r>
      <w:r w:rsidRPr="00550094">
        <w:rPr>
          <w:rFonts w:ascii="Arial" w:hAnsi="Arial" w:cs="Arial"/>
          <w:szCs w:val="18"/>
        </w:rPr>
        <w:t xml:space="preserve"> </w:t>
      </w:r>
      <w:r w:rsidR="00AD74BA">
        <w:rPr>
          <w:rFonts w:ascii="Arial" w:hAnsi="Arial" w:cs="Arial"/>
          <w:sz w:val="18"/>
          <w:szCs w:val="18"/>
        </w:rPr>
        <w:t>List three</w:t>
      </w:r>
      <w:r w:rsidR="0031213A">
        <w:rPr>
          <w:rFonts w:ascii="Arial" w:hAnsi="Arial" w:cs="Arial"/>
          <w:sz w:val="18"/>
          <w:szCs w:val="18"/>
        </w:rPr>
        <w:t xml:space="preserve"> variables that promote the </w:t>
      </w:r>
      <w:r w:rsidRPr="00A830B0">
        <w:rPr>
          <w:rFonts w:ascii="Arial" w:hAnsi="Arial" w:cs="Arial"/>
          <w:sz w:val="18"/>
          <w:szCs w:val="18"/>
        </w:rPr>
        <w:t>importance of partnerships with community business</w:t>
      </w:r>
      <w:r w:rsidR="0031213A">
        <w:rPr>
          <w:rFonts w:ascii="Arial" w:hAnsi="Arial" w:cs="Arial"/>
          <w:sz w:val="18"/>
          <w:szCs w:val="18"/>
        </w:rPr>
        <w:t xml:space="preserve">es and that </w:t>
      </w:r>
      <w:r w:rsidRPr="00A830B0">
        <w:rPr>
          <w:rFonts w:ascii="Arial" w:hAnsi="Arial" w:cs="Arial"/>
          <w:sz w:val="18"/>
          <w:szCs w:val="18"/>
        </w:rPr>
        <w:t>benefit their c</w:t>
      </w:r>
      <w:r w:rsidR="00351B72">
        <w:rPr>
          <w:rFonts w:ascii="Arial" w:hAnsi="Arial" w:cs="Arial"/>
          <w:sz w:val="18"/>
          <w:szCs w:val="18"/>
        </w:rPr>
        <w:t xml:space="preserve">ommunity through education, 3) </w:t>
      </w:r>
      <w:r w:rsidR="00AD74BA">
        <w:rPr>
          <w:rFonts w:ascii="Arial" w:hAnsi="Arial" w:cs="Arial"/>
          <w:sz w:val="18"/>
          <w:szCs w:val="18"/>
        </w:rPr>
        <w:t>Identify two</w:t>
      </w:r>
      <w:r w:rsidR="00D451CD">
        <w:rPr>
          <w:rFonts w:ascii="Arial" w:hAnsi="Arial" w:cs="Arial"/>
          <w:sz w:val="18"/>
          <w:szCs w:val="18"/>
        </w:rPr>
        <w:t xml:space="preserve"> avenues that help consumer</w:t>
      </w:r>
      <w:r w:rsidR="0031213A">
        <w:rPr>
          <w:rFonts w:ascii="Arial" w:hAnsi="Arial" w:cs="Arial"/>
          <w:sz w:val="18"/>
          <w:szCs w:val="18"/>
        </w:rPr>
        <w:t xml:space="preserve">s develop positive feedback for helping businesses on a </w:t>
      </w:r>
      <w:r w:rsidRPr="00A830B0">
        <w:rPr>
          <w:rFonts w:ascii="Arial" w:hAnsi="Arial" w:cs="Arial"/>
          <w:sz w:val="18"/>
          <w:szCs w:val="18"/>
        </w:rPr>
        <w:t>constructive path of access.</w:t>
      </w:r>
      <w:r w:rsidR="00B87B7D">
        <w:rPr>
          <w:rFonts w:ascii="Arial" w:hAnsi="Arial" w:cs="Arial"/>
          <w:i/>
          <w:sz w:val="18"/>
          <w:szCs w:val="18"/>
        </w:rPr>
        <w:tab/>
      </w:r>
      <w:r w:rsidR="00B844C7">
        <w:rPr>
          <w:rFonts w:ascii="Arial" w:hAnsi="Arial" w:cs="Arial"/>
          <w:i/>
          <w:sz w:val="18"/>
          <w:szCs w:val="18"/>
        </w:rPr>
        <w:tab/>
      </w:r>
      <w:r w:rsidR="00B844C7">
        <w:rPr>
          <w:rFonts w:ascii="Arial" w:hAnsi="Arial" w:cs="Arial"/>
          <w:i/>
          <w:sz w:val="18"/>
          <w:szCs w:val="18"/>
        </w:rPr>
        <w:tab/>
      </w:r>
      <w:r w:rsidR="00B87B7D">
        <w:rPr>
          <w:rFonts w:ascii="Arial" w:hAnsi="Arial" w:cs="Arial"/>
          <w:i/>
          <w:sz w:val="18"/>
          <w:szCs w:val="18"/>
        </w:rPr>
        <w:tab/>
      </w:r>
    </w:p>
    <w:p w:rsidR="00B844C7" w:rsidRDefault="0031213A" w:rsidP="008636B2">
      <w:pPr>
        <w:tabs>
          <w:tab w:val="left" w:pos="540"/>
        </w:tabs>
        <w:spacing w:line="180" w:lineRule="exact"/>
        <w:ind w:left="547"/>
        <w:contextualSpacing/>
        <w:jc w:val="both"/>
        <w:rPr>
          <w:rFonts w:ascii="Arial" w:hAnsi="Arial" w:cs="Arial"/>
          <w:i/>
          <w:sz w:val="18"/>
          <w:szCs w:val="18"/>
        </w:rPr>
      </w:pPr>
      <w:r>
        <w:rPr>
          <w:rFonts w:ascii="Arial" w:hAnsi="Arial" w:cs="Arial"/>
          <w:i/>
          <w:sz w:val="18"/>
          <w:szCs w:val="18"/>
        </w:rPr>
        <w:tab/>
      </w:r>
      <w:r>
        <w:rPr>
          <w:rFonts w:ascii="Arial" w:hAnsi="Arial" w:cs="Arial"/>
          <w:i/>
          <w:sz w:val="18"/>
          <w:szCs w:val="18"/>
        </w:rPr>
        <w:tab/>
      </w:r>
      <w:r w:rsidR="0029122C" w:rsidRPr="0029122C">
        <w:rPr>
          <w:rFonts w:ascii="Arial" w:hAnsi="Arial" w:cs="Arial"/>
          <w:i/>
          <w:sz w:val="18"/>
          <w:szCs w:val="18"/>
        </w:rPr>
        <w:t xml:space="preserve">Al Kaye, </w:t>
      </w:r>
      <w:r w:rsidR="0020314B">
        <w:rPr>
          <w:rFonts w:ascii="Arial" w:hAnsi="Arial" w:cs="Arial"/>
          <w:i/>
          <w:sz w:val="18"/>
          <w:szCs w:val="18"/>
        </w:rPr>
        <w:t>MS</w:t>
      </w:r>
      <w:r w:rsidR="0029122C" w:rsidRPr="0029122C">
        <w:rPr>
          <w:rFonts w:ascii="Arial" w:hAnsi="Arial" w:cs="Arial"/>
          <w:i/>
          <w:sz w:val="18"/>
          <w:szCs w:val="18"/>
        </w:rPr>
        <w:t>, CTRS</w:t>
      </w:r>
      <w:r w:rsidR="008B120B" w:rsidRPr="008B120B">
        <w:rPr>
          <w:rFonts w:ascii="Arial" w:hAnsi="Arial"/>
          <w:iCs/>
          <w:sz w:val="18"/>
          <w:szCs w:val="18"/>
        </w:rPr>
        <w:t xml:space="preserve">, </w:t>
      </w:r>
      <w:r w:rsidR="0029122C">
        <w:rPr>
          <w:rFonts w:ascii="Arial" w:hAnsi="Arial" w:cs="Arial"/>
          <w:i/>
          <w:sz w:val="18"/>
          <w:szCs w:val="18"/>
        </w:rPr>
        <w:t>Patricia Neal Rehabilitation Center</w:t>
      </w:r>
    </w:p>
    <w:p w:rsidR="0029122C" w:rsidRDefault="00C85519" w:rsidP="008636B2">
      <w:pPr>
        <w:tabs>
          <w:tab w:val="left" w:pos="810"/>
        </w:tabs>
        <w:spacing w:line="180" w:lineRule="exact"/>
        <w:ind w:left="720"/>
        <w:contextualSpacing/>
        <w:rPr>
          <w:rFonts w:ascii="Arial" w:hAnsi="Arial"/>
          <w:i/>
          <w:iCs/>
          <w:sz w:val="18"/>
          <w:szCs w:val="18"/>
        </w:rPr>
      </w:pPr>
      <w:r>
        <w:rPr>
          <w:rFonts w:ascii="Arial" w:hAnsi="Arial"/>
          <w:i/>
          <w:iCs/>
          <w:sz w:val="18"/>
          <w:szCs w:val="18"/>
        </w:rPr>
        <w:tab/>
      </w:r>
      <w:r>
        <w:rPr>
          <w:rFonts w:ascii="Arial" w:hAnsi="Arial"/>
          <w:i/>
          <w:iCs/>
          <w:sz w:val="18"/>
          <w:szCs w:val="18"/>
        </w:rPr>
        <w:tab/>
      </w:r>
      <w:r w:rsidR="0020314B">
        <w:rPr>
          <w:rFonts w:ascii="Arial" w:hAnsi="Arial"/>
          <w:i/>
          <w:iCs/>
          <w:sz w:val="18"/>
          <w:szCs w:val="18"/>
        </w:rPr>
        <w:t>Dennis Clar</w:t>
      </w:r>
      <w:r w:rsidR="00AA5DFF">
        <w:rPr>
          <w:rFonts w:ascii="Arial" w:hAnsi="Arial"/>
          <w:i/>
          <w:iCs/>
          <w:sz w:val="18"/>
          <w:szCs w:val="18"/>
        </w:rPr>
        <w:t xml:space="preserve">k, </w:t>
      </w:r>
      <w:r w:rsidR="0029122C">
        <w:rPr>
          <w:rFonts w:ascii="Arial" w:hAnsi="Arial"/>
          <w:i/>
          <w:iCs/>
          <w:sz w:val="18"/>
          <w:szCs w:val="18"/>
        </w:rPr>
        <w:t>Consumer Advocate, Dollywood Action Committee</w:t>
      </w:r>
    </w:p>
    <w:p w:rsidR="00351B72" w:rsidRDefault="00351B72" w:rsidP="008636B2">
      <w:pPr>
        <w:tabs>
          <w:tab w:val="left" w:pos="810"/>
        </w:tabs>
        <w:spacing w:line="180" w:lineRule="exact"/>
        <w:ind w:left="720"/>
        <w:contextualSpacing/>
        <w:rPr>
          <w:rFonts w:ascii="Arial" w:hAnsi="Arial"/>
          <w:i/>
          <w:iCs/>
          <w:sz w:val="18"/>
          <w:szCs w:val="18"/>
        </w:rPr>
      </w:pPr>
      <w:r>
        <w:rPr>
          <w:rFonts w:ascii="Arial" w:hAnsi="Arial"/>
          <w:i/>
          <w:iCs/>
          <w:sz w:val="18"/>
          <w:szCs w:val="18"/>
        </w:rPr>
        <w:tab/>
      </w:r>
      <w:r>
        <w:rPr>
          <w:rFonts w:ascii="Arial" w:hAnsi="Arial"/>
          <w:i/>
          <w:iCs/>
          <w:sz w:val="18"/>
          <w:szCs w:val="18"/>
        </w:rPr>
        <w:tab/>
      </w:r>
      <w:r w:rsidRPr="00AA5DFF">
        <w:rPr>
          <w:rFonts w:ascii="Arial" w:hAnsi="Arial"/>
          <w:i/>
          <w:iCs/>
          <w:sz w:val="18"/>
          <w:szCs w:val="18"/>
        </w:rPr>
        <w:t>Robbie Fox,</w:t>
      </w:r>
      <w:r>
        <w:rPr>
          <w:rFonts w:ascii="Arial" w:hAnsi="Arial"/>
          <w:i/>
          <w:iCs/>
          <w:sz w:val="18"/>
          <w:szCs w:val="18"/>
        </w:rPr>
        <w:t xml:space="preserve"> </w:t>
      </w:r>
      <w:r w:rsidR="00AA5DFF">
        <w:rPr>
          <w:rFonts w:ascii="Arial" w:hAnsi="Arial"/>
          <w:i/>
          <w:iCs/>
          <w:sz w:val="18"/>
          <w:szCs w:val="18"/>
        </w:rPr>
        <w:t>Vice President, Safety and Security, Dollywood Company</w:t>
      </w:r>
    </w:p>
    <w:p w:rsidR="0029122C" w:rsidRPr="008B120B" w:rsidRDefault="0029122C" w:rsidP="001D29E1">
      <w:pPr>
        <w:tabs>
          <w:tab w:val="left" w:pos="810"/>
        </w:tabs>
        <w:spacing w:line="180" w:lineRule="exact"/>
        <w:ind w:left="720"/>
        <w:contextualSpacing/>
        <w:rPr>
          <w:rFonts w:ascii="Arial" w:hAnsi="Arial"/>
          <w:i/>
          <w:iCs/>
          <w:sz w:val="18"/>
          <w:szCs w:val="18"/>
        </w:rPr>
      </w:pPr>
    </w:p>
    <w:p w:rsidR="0082051F" w:rsidRPr="00550094" w:rsidRDefault="0082051F" w:rsidP="00C04D9A">
      <w:pPr>
        <w:tabs>
          <w:tab w:val="left" w:pos="0"/>
          <w:tab w:val="right" w:pos="332"/>
          <w:tab w:val="left" w:pos="512"/>
          <w:tab w:val="left" w:pos="872"/>
          <w:tab w:val="left" w:pos="1412"/>
          <w:tab w:val="left" w:pos="2160"/>
        </w:tabs>
        <w:autoSpaceDE w:val="0"/>
        <w:autoSpaceDN w:val="0"/>
        <w:adjustRightInd w:val="0"/>
        <w:spacing w:line="180" w:lineRule="exact"/>
        <w:rPr>
          <w:rFonts w:ascii="Arial" w:hAnsi="Arial"/>
          <w:b/>
          <w:sz w:val="18"/>
          <w:szCs w:val="18"/>
        </w:rPr>
      </w:pPr>
      <w:r>
        <w:rPr>
          <w:rFonts w:ascii="Arial" w:hAnsi="Arial"/>
          <w:b/>
          <w:sz w:val="22"/>
        </w:rPr>
        <w:sym w:font="Symbol" w:char="F0A8"/>
      </w:r>
      <w:r>
        <w:rPr>
          <w:rFonts w:ascii="Arial" w:hAnsi="Arial"/>
          <w:b/>
          <w:sz w:val="18"/>
        </w:rPr>
        <w:t xml:space="preserve"> </w:t>
      </w:r>
      <w:r w:rsidR="0003366D">
        <w:rPr>
          <w:rFonts w:ascii="Arial" w:hAnsi="Arial"/>
          <w:b/>
          <w:sz w:val="18"/>
        </w:rPr>
        <w:t xml:space="preserve"> </w:t>
      </w:r>
      <w:r w:rsidR="0029122C">
        <w:rPr>
          <w:rFonts w:ascii="Arial" w:hAnsi="Arial" w:cs="Arial"/>
          <w:b/>
          <w:sz w:val="18"/>
          <w:szCs w:val="18"/>
        </w:rPr>
        <w:t>Recreational Therapy Interventions for Adults with Dementia and Their Care Partners</w:t>
      </w:r>
      <w:r w:rsidR="00A33FE3" w:rsidRPr="00550094">
        <w:rPr>
          <w:rFonts w:ascii="Arial" w:hAnsi="Arial"/>
          <w:b/>
          <w:sz w:val="18"/>
          <w:szCs w:val="18"/>
        </w:rPr>
        <w:t xml:space="preserve"> </w:t>
      </w:r>
      <w:r w:rsidRPr="00550094">
        <w:rPr>
          <w:rFonts w:ascii="Arial" w:hAnsi="Arial"/>
          <w:b/>
          <w:sz w:val="18"/>
          <w:szCs w:val="18"/>
        </w:rPr>
        <w:t xml:space="preserve">(A4) </w:t>
      </w:r>
      <w:r w:rsidR="0029122C">
        <w:rPr>
          <w:rFonts w:ascii="Arial" w:hAnsi="Arial"/>
          <w:b/>
          <w:sz w:val="18"/>
          <w:szCs w:val="18"/>
        </w:rPr>
        <w:t>TN Ballroom 1</w:t>
      </w:r>
    </w:p>
    <w:p w:rsidR="00C04D9A" w:rsidRDefault="0029122C" w:rsidP="005E7AD2">
      <w:pPr>
        <w:spacing w:line="180" w:lineRule="exact"/>
        <w:ind w:left="720"/>
        <w:jc w:val="both"/>
        <w:rPr>
          <w:rFonts w:ascii="Arial" w:hAnsi="Arial" w:cs="Arial"/>
          <w:sz w:val="18"/>
          <w:szCs w:val="18"/>
        </w:rPr>
      </w:pPr>
      <w:r w:rsidRPr="00A20914">
        <w:rPr>
          <w:rFonts w:ascii="Arial" w:hAnsi="Arial" w:cs="Arial"/>
          <w:color w:val="000000"/>
          <w:sz w:val="18"/>
          <w:szCs w:val="18"/>
        </w:rPr>
        <w:t>This session will discuss the importance of developing and implementing interventions for adults with dementia and their care partners.  Current research and potential recreational therapy interventions will be introduced as they relate to this population.  Participants will identify creative activities to promote the health of those affected by this disease.</w:t>
      </w:r>
      <w:r>
        <w:rPr>
          <w:rFonts w:ascii="Arial" w:hAnsi="Arial" w:cs="Arial"/>
          <w:color w:val="000000"/>
          <w:sz w:val="18"/>
          <w:szCs w:val="18"/>
        </w:rPr>
        <w:t xml:space="preserve"> </w:t>
      </w:r>
      <w:r w:rsidR="0082051F" w:rsidRPr="00C10432">
        <w:rPr>
          <w:rFonts w:ascii="Arial" w:hAnsi="Arial" w:cs="Arial"/>
          <w:sz w:val="18"/>
          <w:szCs w:val="18"/>
          <w:u w:val="single"/>
        </w:rPr>
        <w:t>Learning Objectives:</w:t>
      </w:r>
      <w:r w:rsidR="0082051F" w:rsidRPr="00C10432">
        <w:rPr>
          <w:rFonts w:ascii="Arial" w:hAnsi="Arial" w:cs="Arial"/>
          <w:sz w:val="18"/>
          <w:szCs w:val="18"/>
        </w:rPr>
        <w:t xml:space="preserve">  </w:t>
      </w:r>
      <w:r w:rsidR="007878E9">
        <w:rPr>
          <w:rFonts w:ascii="Arial" w:hAnsi="Arial" w:cs="Arial"/>
          <w:sz w:val="18"/>
          <w:szCs w:val="18"/>
        </w:rPr>
        <w:t>P</w:t>
      </w:r>
      <w:r w:rsidRPr="00A20914">
        <w:rPr>
          <w:rFonts w:ascii="Arial" w:hAnsi="Arial" w:cs="Arial"/>
          <w:sz w:val="18"/>
          <w:szCs w:val="18"/>
        </w:rPr>
        <w:t>ar</w:t>
      </w:r>
      <w:r>
        <w:rPr>
          <w:rFonts w:ascii="Arial" w:hAnsi="Arial" w:cs="Arial"/>
          <w:sz w:val="18"/>
          <w:szCs w:val="18"/>
        </w:rPr>
        <w:t>ticipant</w:t>
      </w:r>
      <w:r w:rsidR="007878E9">
        <w:rPr>
          <w:rFonts w:ascii="Arial" w:hAnsi="Arial" w:cs="Arial"/>
          <w:sz w:val="18"/>
          <w:szCs w:val="18"/>
        </w:rPr>
        <w:t>s</w:t>
      </w:r>
      <w:r>
        <w:rPr>
          <w:rFonts w:ascii="Arial" w:hAnsi="Arial" w:cs="Arial"/>
          <w:sz w:val="18"/>
          <w:szCs w:val="18"/>
        </w:rPr>
        <w:t xml:space="preserve"> will </w:t>
      </w:r>
      <w:r w:rsidR="00351B72">
        <w:rPr>
          <w:rFonts w:ascii="Arial" w:hAnsi="Arial" w:cs="Arial"/>
          <w:sz w:val="18"/>
          <w:szCs w:val="18"/>
        </w:rPr>
        <w:t xml:space="preserve">be able to identify </w:t>
      </w:r>
      <w:r>
        <w:rPr>
          <w:rFonts w:ascii="Arial" w:hAnsi="Arial" w:cs="Arial"/>
          <w:sz w:val="18"/>
          <w:szCs w:val="18"/>
        </w:rPr>
        <w:t xml:space="preserve">1) </w:t>
      </w:r>
      <w:r w:rsidR="00351B72">
        <w:rPr>
          <w:rFonts w:ascii="Arial" w:hAnsi="Arial" w:cs="Arial"/>
          <w:sz w:val="18"/>
          <w:szCs w:val="18"/>
        </w:rPr>
        <w:t>Two</w:t>
      </w:r>
      <w:r w:rsidRPr="00A20914">
        <w:rPr>
          <w:rFonts w:ascii="Arial" w:hAnsi="Arial" w:cs="Arial"/>
          <w:sz w:val="18"/>
          <w:szCs w:val="18"/>
        </w:rPr>
        <w:t xml:space="preserve"> outcomes of evidence-based interventions with adults with dementia</w:t>
      </w:r>
      <w:r>
        <w:rPr>
          <w:rFonts w:ascii="Arial" w:hAnsi="Arial" w:cs="Arial"/>
          <w:sz w:val="18"/>
          <w:szCs w:val="18"/>
        </w:rPr>
        <w:t xml:space="preserve">, 2) </w:t>
      </w:r>
      <w:r w:rsidR="00351B72">
        <w:rPr>
          <w:rFonts w:ascii="Arial" w:hAnsi="Arial" w:cs="Arial"/>
          <w:sz w:val="18"/>
          <w:szCs w:val="18"/>
        </w:rPr>
        <w:t>Two</w:t>
      </w:r>
      <w:r w:rsidRPr="00A20914">
        <w:rPr>
          <w:rFonts w:ascii="Arial" w:hAnsi="Arial" w:cs="Arial"/>
          <w:sz w:val="18"/>
          <w:szCs w:val="18"/>
        </w:rPr>
        <w:t xml:space="preserve"> potential benefits of using evidence-based interventions for care partners of individuals with dementia</w:t>
      </w:r>
      <w:r>
        <w:rPr>
          <w:rFonts w:ascii="Arial" w:hAnsi="Arial" w:cs="Arial"/>
          <w:sz w:val="18"/>
          <w:szCs w:val="18"/>
        </w:rPr>
        <w:t>, 3)</w:t>
      </w:r>
      <w:r w:rsidR="00351B72">
        <w:rPr>
          <w:rFonts w:ascii="Arial" w:hAnsi="Arial" w:cs="Arial"/>
          <w:sz w:val="18"/>
          <w:szCs w:val="18"/>
        </w:rPr>
        <w:t xml:space="preserve"> H</w:t>
      </w:r>
      <w:r w:rsidRPr="00A20914">
        <w:rPr>
          <w:rFonts w:ascii="Arial" w:hAnsi="Arial" w:cs="Arial"/>
          <w:sz w:val="18"/>
          <w:szCs w:val="18"/>
        </w:rPr>
        <w:t>ow dementia can affect a person’s physical, cognitive, psychological, and social functioning.</w:t>
      </w:r>
    </w:p>
    <w:p w:rsidR="00B844C7" w:rsidRDefault="00C04D9A" w:rsidP="008636B2">
      <w:pPr>
        <w:pStyle w:val="BodyTextIndent"/>
        <w:spacing w:before="0" w:line="180" w:lineRule="exact"/>
        <w:ind w:firstLine="720"/>
        <w:rPr>
          <w:rFonts w:ascii="Arial" w:hAnsi="Arial" w:cs="Arial"/>
          <w:bCs/>
          <w:i/>
          <w:szCs w:val="18"/>
        </w:rPr>
      </w:pPr>
      <w:r w:rsidRPr="00C04D9A">
        <w:rPr>
          <w:rFonts w:ascii="Arial" w:hAnsi="Arial" w:cs="Arial"/>
          <w:i/>
          <w:szCs w:val="18"/>
        </w:rPr>
        <w:t>Megan C. Janke, LRT/CTRS</w:t>
      </w:r>
      <w:r>
        <w:rPr>
          <w:rFonts w:ascii="Arial" w:hAnsi="Arial" w:cs="Arial"/>
          <w:i/>
          <w:szCs w:val="18"/>
        </w:rPr>
        <w:t>, East Carolina University</w:t>
      </w:r>
    </w:p>
    <w:p w:rsidR="007F6199" w:rsidRDefault="007F6199" w:rsidP="00E57DE2">
      <w:pPr>
        <w:widowControl/>
        <w:tabs>
          <w:tab w:val="left" w:pos="1440"/>
        </w:tabs>
        <w:spacing w:after="120"/>
        <w:rPr>
          <w:rFonts w:ascii="Arial" w:hAnsi="Arial"/>
          <w:b/>
          <w:sz w:val="18"/>
          <w:szCs w:val="18"/>
        </w:rPr>
      </w:pPr>
    </w:p>
    <w:p w:rsidR="002903C2" w:rsidRPr="005517CE" w:rsidRDefault="001D60D6" w:rsidP="005E7AD2">
      <w:pPr>
        <w:widowControl/>
        <w:tabs>
          <w:tab w:val="left" w:pos="1440"/>
        </w:tabs>
        <w:rPr>
          <w:b/>
          <w:sz w:val="18"/>
          <w:szCs w:val="18"/>
        </w:rPr>
      </w:pPr>
      <w:r>
        <w:rPr>
          <w:rFonts w:ascii="Arial" w:hAnsi="Arial"/>
          <w:b/>
          <w:sz w:val="18"/>
          <w:szCs w:val="18"/>
        </w:rPr>
        <w:lastRenderedPageBreak/>
        <w:t>4:30- 6:00</w:t>
      </w:r>
      <w:r>
        <w:rPr>
          <w:rFonts w:ascii="Arial" w:hAnsi="Arial"/>
          <w:b/>
          <w:sz w:val="18"/>
          <w:szCs w:val="18"/>
        </w:rPr>
        <w:tab/>
      </w:r>
      <w:r w:rsidR="0082051F" w:rsidRPr="005517CE">
        <w:rPr>
          <w:rFonts w:ascii="Arial" w:hAnsi="Arial"/>
          <w:b/>
          <w:sz w:val="18"/>
          <w:szCs w:val="18"/>
        </w:rPr>
        <w:t>CONCURRENT SESSIONS</w:t>
      </w:r>
      <w:r w:rsidR="005517CE" w:rsidRPr="005517CE">
        <w:rPr>
          <w:rFonts w:ascii="Arial" w:hAnsi="Arial"/>
          <w:b/>
          <w:sz w:val="18"/>
          <w:szCs w:val="18"/>
        </w:rPr>
        <w:t xml:space="preserve"> </w:t>
      </w:r>
    </w:p>
    <w:p w:rsidR="007F6199" w:rsidRDefault="0082051F" w:rsidP="00FB73A4">
      <w:pPr>
        <w:tabs>
          <w:tab w:val="left" w:pos="-207"/>
          <w:tab w:val="left" w:pos="0"/>
          <w:tab w:val="right" w:pos="332"/>
          <w:tab w:val="left" w:pos="512"/>
          <w:tab w:val="left" w:pos="872"/>
          <w:tab w:val="left" w:pos="1412"/>
          <w:tab w:val="left" w:pos="2160"/>
        </w:tabs>
        <w:rPr>
          <w:rFonts w:ascii="Arial" w:hAnsi="Arial" w:cs="Arial"/>
          <w:b/>
          <w:szCs w:val="18"/>
        </w:rPr>
      </w:pPr>
      <w:r>
        <w:rPr>
          <w:rFonts w:ascii="Arial" w:hAnsi="Arial"/>
          <w:b/>
          <w:sz w:val="22"/>
        </w:rPr>
        <w:sym w:font="Symbol" w:char="F0A8"/>
      </w:r>
      <w:r>
        <w:rPr>
          <w:rFonts w:ascii="Arial" w:hAnsi="Arial"/>
          <w:b/>
          <w:sz w:val="22"/>
        </w:rPr>
        <w:t xml:space="preserve"> </w:t>
      </w:r>
      <w:r w:rsidR="00C85519">
        <w:rPr>
          <w:rFonts w:ascii="Arial" w:hAnsi="Arial" w:cs="Arial"/>
          <w:b/>
          <w:sz w:val="18"/>
          <w:szCs w:val="18"/>
        </w:rPr>
        <w:t>Helping Our Heroes: Meeting the Programming and Assessment Needs of Injured Military</w:t>
      </w:r>
      <w:r w:rsidR="000379E2" w:rsidRPr="00A33FE3">
        <w:rPr>
          <w:rFonts w:ascii="Arial" w:hAnsi="Arial"/>
          <w:b/>
          <w:szCs w:val="18"/>
        </w:rPr>
        <w:t xml:space="preserve"> </w:t>
      </w:r>
      <w:r w:rsidRPr="00A33FE3">
        <w:rPr>
          <w:rFonts w:ascii="Arial" w:hAnsi="Arial"/>
          <w:b/>
          <w:sz w:val="18"/>
          <w:szCs w:val="18"/>
        </w:rPr>
        <w:t>(B1)</w:t>
      </w:r>
      <w:r w:rsidRPr="00101D73">
        <w:rPr>
          <w:rFonts w:ascii="Arial" w:hAnsi="Arial" w:cs="Arial"/>
          <w:b/>
          <w:szCs w:val="18"/>
        </w:rPr>
        <w:t xml:space="preserve"> </w:t>
      </w:r>
    </w:p>
    <w:p w:rsidR="0082051F" w:rsidRPr="00D17ECD" w:rsidRDefault="00C85519" w:rsidP="00FB73A4">
      <w:pPr>
        <w:tabs>
          <w:tab w:val="left" w:pos="-207"/>
          <w:tab w:val="left" w:pos="0"/>
          <w:tab w:val="right" w:pos="332"/>
          <w:tab w:val="left" w:pos="512"/>
          <w:tab w:val="left" w:pos="872"/>
          <w:tab w:val="left" w:pos="1412"/>
          <w:tab w:val="left" w:pos="2160"/>
        </w:tabs>
        <w:rPr>
          <w:sz w:val="18"/>
          <w:szCs w:val="18"/>
        </w:rPr>
      </w:pPr>
      <w:r>
        <w:rPr>
          <w:rFonts w:ascii="Arial" w:hAnsi="Arial" w:cs="Arial"/>
          <w:b/>
          <w:sz w:val="18"/>
          <w:szCs w:val="18"/>
        </w:rPr>
        <w:t>Gardenview A/B</w:t>
      </w:r>
    </w:p>
    <w:p w:rsidR="00C85519" w:rsidRDefault="00C85519" w:rsidP="005E7AD2">
      <w:pPr>
        <w:tabs>
          <w:tab w:val="left" w:pos="-207"/>
          <w:tab w:val="left" w:pos="0"/>
          <w:tab w:val="right" w:pos="332"/>
          <w:tab w:val="left" w:pos="512"/>
          <w:tab w:val="left" w:pos="872"/>
          <w:tab w:val="left" w:pos="1412"/>
          <w:tab w:val="left" w:pos="2160"/>
        </w:tabs>
        <w:spacing w:line="180" w:lineRule="exact"/>
        <w:ind w:left="720"/>
        <w:jc w:val="both"/>
        <w:rPr>
          <w:rFonts w:ascii="Arial" w:hAnsi="Arial" w:cs="Arial"/>
          <w:sz w:val="18"/>
          <w:szCs w:val="18"/>
        </w:rPr>
      </w:pPr>
      <w:r w:rsidRPr="00FC682B">
        <w:rPr>
          <w:rFonts w:ascii="Arial" w:hAnsi="Arial" w:cs="Arial"/>
          <w:sz w:val="18"/>
          <w:szCs w:val="18"/>
        </w:rPr>
        <w:t xml:space="preserve">Recent military conflicts have inspired the growth and popularity of hundreds of recreational programs serving injured military veterans. However, very few have developed </w:t>
      </w:r>
      <w:r w:rsidR="0012307E">
        <w:rPr>
          <w:rFonts w:ascii="Arial" w:hAnsi="Arial" w:cs="Arial"/>
          <w:sz w:val="18"/>
          <w:szCs w:val="18"/>
        </w:rPr>
        <w:t xml:space="preserve">the essential RT </w:t>
      </w:r>
      <w:r w:rsidRPr="00FC682B">
        <w:rPr>
          <w:rFonts w:ascii="Arial" w:hAnsi="Arial" w:cs="Arial"/>
          <w:sz w:val="18"/>
          <w:szCs w:val="18"/>
        </w:rPr>
        <w:t xml:space="preserve">programming and assessment systems </w:t>
      </w:r>
      <w:r w:rsidR="0012307E">
        <w:rPr>
          <w:rFonts w:ascii="Arial" w:hAnsi="Arial" w:cs="Arial"/>
          <w:sz w:val="18"/>
          <w:szCs w:val="18"/>
        </w:rPr>
        <w:t xml:space="preserve">needed </w:t>
      </w:r>
      <w:r w:rsidRPr="00FC682B">
        <w:rPr>
          <w:rFonts w:ascii="Arial" w:hAnsi="Arial" w:cs="Arial"/>
          <w:sz w:val="18"/>
          <w:szCs w:val="18"/>
        </w:rPr>
        <w:t xml:space="preserve">to track the evidence-based outcomes of such programs. </w:t>
      </w:r>
      <w:r w:rsidR="007878E9">
        <w:rPr>
          <w:rFonts w:ascii="Arial" w:hAnsi="Arial" w:cs="Arial"/>
          <w:sz w:val="18"/>
          <w:szCs w:val="18"/>
        </w:rPr>
        <w:t>L</w:t>
      </w:r>
      <w:r w:rsidRPr="00FC682B">
        <w:rPr>
          <w:rFonts w:ascii="Arial" w:hAnsi="Arial" w:cs="Arial"/>
          <w:sz w:val="18"/>
          <w:szCs w:val="18"/>
        </w:rPr>
        <w:t xml:space="preserve">earn about new programming designs and assessment strategies for this growing RT population. </w:t>
      </w:r>
      <w:r w:rsidR="00F32946">
        <w:rPr>
          <w:rFonts w:ascii="Arial" w:hAnsi="Arial" w:cs="Arial"/>
          <w:sz w:val="18"/>
          <w:szCs w:val="18"/>
        </w:rPr>
        <w:t xml:space="preserve"> </w:t>
      </w:r>
      <w:r w:rsidR="00F32946" w:rsidRPr="008C1753">
        <w:rPr>
          <w:rFonts w:ascii="Arial" w:hAnsi="Arial" w:cs="Arial"/>
          <w:sz w:val="18"/>
          <w:szCs w:val="18"/>
          <w:u w:val="single"/>
        </w:rPr>
        <w:t>Learning Objectives</w:t>
      </w:r>
      <w:r w:rsidR="00F32946">
        <w:rPr>
          <w:rFonts w:ascii="Arial" w:hAnsi="Arial" w:cs="Arial"/>
          <w:sz w:val="18"/>
          <w:szCs w:val="18"/>
        </w:rPr>
        <w:t xml:space="preserve">: </w:t>
      </w:r>
      <w:r w:rsidR="007878E9">
        <w:rPr>
          <w:rFonts w:ascii="Arial" w:hAnsi="Arial" w:cs="Arial"/>
          <w:sz w:val="18"/>
          <w:szCs w:val="18"/>
        </w:rPr>
        <w:t xml:space="preserve"> P</w:t>
      </w:r>
      <w:r w:rsidRPr="00FC682B">
        <w:rPr>
          <w:rFonts w:ascii="Arial" w:hAnsi="Arial" w:cs="Arial"/>
          <w:sz w:val="18"/>
          <w:szCs w:val="18"/>
        </w:rPr>
        <w:t>articipant</w:t>
      </w:r>
      <w:r w:rsidR="007878E9">
        <w:rPr>
          <w:rFonts w:ascii="Arial" w:hAnsi="Arial" w:cs="Arial"/>
          <w:sz w:val="18"/>
          <w:szCs w:val="18"/>
        </w:rPr>
        <w:t>s</w:t>
      </w:r>
      <w:r w:rsidRPr="00FC682B">
        <w:rPr>
          <w:rFonts w:ascii="Arial" w:hAnsi="Arial" w:cs="Arial"/>
          <w:sz w:val="18"/>
          <w:szCs w:val="18"/>
        </w:rPr>
        <w:t xml:space="preserve"> will </w:t>
      </w:r>
      <w:r>
        <w:rPr>
          <w:rFonts w:ascii="Arial" w:hAnsi="Arial" w:cs="Arial"/>
          <w:sz w:val="18"/>
          <w:szCs w:val="18"/>
        </w:rPr>
        <w:t xml:space="preserve">1) </w:t>
      </w:r>
      <w:r w:rsidR="00351B72">
        <w:rPr>
          <w:rFonts w:ascii="Arial" w:hAnsi="Arial" w:cs="Arial"/>
          <w:sz w:val="18"/>
          <w:szCs w:val="18"/>
        </w:rPr>
        <w:t>I</w:t>
      </w:r>
      <w:r w:rsidRPr="00FC682B">
        <w:rPr>
          <w:rFonts w:ascii="Arial" w:hAnsi="Arial" w:cs="Arial"/>
          <w:sz w:val="18"/>
          <w:szCs w:val="18"/>
        </w:rPr>
        <w:t xml:space="preserve">dentify </w:t>
      </w:r>
      <w:r w:rsidR="001B17A7">
        <w:rPr>
          <w:rFonts w:ascii="Arial" w:hAnsi="Arial" w:cs="Arial"/>
          <w:sz w:val="18"/>
          <w:szCs w:val="18"/>
        </w:rPr>
        <w:t xml:space="preserve">four </w:t>
      </w:r>
      <w:r w:rsidRPr="00FC682B">
        <w:rPr>
          <w:rFonts w:ascii="Arial" w:hAnsi="Arial" w:cs="Arial"/>
          <w:sz w:val="18"/>
          <w:szCs w:val="18"/>
        </w:rPr>
        <w:t>common target outcomes for programs serving injured military veterans</w:t>
      </w:r>
      <w:r>
        <w:rPr>
          <w:rFonts w:ascii="Arial" w:hAnsi="Arial" w:cs="Arial"/>
          <w:sz w:val="18"/>
          <w:szCs w:val="18"/>
        </w:rPr>
        <w:t xml:space="preserve">, </w:t>
      </w:r>
      <w:r w:rsidR="00F32946">
        <w:rPr>
          <w:rFonts w:ascii="Arial" w:hAnsi="Arial" w:cs="Arial"/>
          <w:sz w:val="18"/>
          <w:szCs w:val="18"/>
        </w:rPr>
        <w:t xml:space="preserve">2) </w:t>
      </w:r>
      <w:r w:rsidR="00351B72">
        <w:rPr>
          <w:rFonts w:ascii="Arial" w:hAnsi="Arial" w:cs="Arial"/>
          <w:sz w:val="18"/>
          <w:szCs w:val="18"/>
        </w:rPr>
        <w:t>V</w:t>
      </w:r>
      <w:r w:rsidRPr="00FC682B">
        <w:rPr>
          <w:rFonts w:ascii="Arial" w:hAnsi="Arial" w:cs="Arial"/>
          <w:sz w:val="18"/>
          <w:szCs w:val="18"/>
        </w:rPr>
        <w:t>erbalize the ability to measure an appropriate outcome in programs serving injured military veterans and other community-based programs for individuals with disabilities</w:t>
      </w:r>
      <w:r w:rsidR="007878E9">
        <w:rPr>
          <w:rFonts w:ascii="Arial" w:hAnsi="Arial" w:cs="Arial"/>
          <w:sz w:val="18"/>
          <w:szCs w:val="18"/>
        </w:rPr>
        <w:t xml:space="preserve"> </w:t>
      </w:r>
      <w:r w:rsidR="00F32946">
        <w:rPr>
          <w:rFonts w:ascii="Arial" w:hAnsi="Arial" w:cs="Arial"/>
          <w:sz w:val="18"/>
          <w:szCs w:val="18"/>
        </w:rPr>
        <w:t xml:space="preserve">3) </w:t>
      </w:r>
      <w:r w:rsidR="00351B72">
        <w:rPr>
          <w:rFonts w:ascii="Arial" w:hAnsi="Arial" w:cs="Arial"/>
          <w:sz w:val="18"/>
          <w:szCs w:val="18"/>
        </w:rPr>
        <w:t>V</w:t>
      </w:r>
      <w:r w:rsidRPr="00FC682B">
        <w:rPr>
          <w:rFonts w:ascii="Arial" w:hAnsi="Arial" w:cs="Arial"/>
          <w:sz w:val="18"/>
          <w:szCs w:val="18"/>
        </w:rPr>
        <w:t xml:space="preserve">erbalize an awareness of the benefits and unique programming strategies for programs serving injured veterans. </w:t>
      </w:r>
    </w:p>
    <w:p w:rsidR="00C85519" w:rsidRDefault="00C85519" w:rsidP="008636B2">
      <w:pPr>
        <w:pStyle w:val="BodyTextIndent"/>
        <w:spacing w:before="0" w:line="180" w:lineRule="exact"/>
        <w:ind w:firstLine="720"/>
        <w:rPr>
          <w:rFonts w:ascii="Arial" w:hAnsi="Arial" w:cs="Arial"/>
          <w:bCs/>
          <w:i/>
          <w:szCs w:val="18"/>
        </w:rPr>
      </w:pPr>
      <w:r w:rsidRPr="004A24FC">
        <w:rPr>
          <w:rFonts w:ascii="Arial" w:hAnsi="Arial" w:cs="Arial"/>
          <w:i/>
          <w:szCs w:val="18"/>
        </w:rPr>
        <w:t>David P. Loy,</w:t>
      </w:r>
      <w:r w:rsidRPr="00C44FF4">
        <w:rPr>
          <w:rFonts w:ascii="Arial" w:hAnsi="Arial" w:cs="Arial"/>
          <w:i/>
          <w:szCs w:val="18"/>
        </w:rPr>
        <w:t xml:space="preserve"> </w:t>
      </w:r>
      <w:r w:rsidRPr="00410BAC">
        <w:rPr>
          <w:rFonts w:ascii="Arial" w:hAnsi="Arial" w:cs="Arial"/>
          <w:i/>
          <w:szCs w:val="18"/>
        </w:rPr>
        <w:t>Ph.D., LRT/CTRS</w:t>
      </w:r>
      <w:r>
        <w:rPr>
          <w:rFonts w:ascii="Arial" w:hAnsi="Arial" w:cs="Arial"/>
          <w:i/>
          <w:szCs w:val="18"/>
        </w:rPr>
        <w:t xml:space="preserve">, </w:t>
      </w:r>
      <w:r w:rsidRPr="004A24FC">
        <w:rPr>
          <w:rFonts w:ascii="Arial" w:hAnsi="Arial" w:cs="Arial"/>
          <w:bCs/>
          <w:i/>
          <w:szCs w:val="18"/>
        </w:rPr>
        <w:t>East Carolina University</w:t>
      </w:r>
    </w:p>
    <w:p w:rsidR="00C85519" w:rsidRDefault="00C85519" w:rsidP="008636B2">
      <w:pPr>
        <w:pStyle w:val="BodyTextIndent"/>
        <w:spacing w:before="0" w:line="180" w:lineRule="exact"/>
        <w:ind w:firstLine="720"/>
        <w:rPr>
          <w:rFonts w:ascii="Arial" w:hAnsi="Arial" w:cs="Arial"/>
          <w:bCs/>
          <w:i/>
          <w:szCs w:val="18"/>
        </w:rPr>
      </w:pPr>
      <w:r>
        <w:rPr>
          <w:rFonts w:ascii="Arial" w:hAnsi="Arial" w:cs="Arial"/>
          <w:bCs/>
          <w:i/>
          <w:szCs w:val="18"/>
        </w:rPr>
        <w:t>Sharon Rogers, Ph.D., ATC, East Carolina University</w:t>
      </w:r>
    </w:p>
    <w:p w:rsidR="001D29E1" w:rsidRDefault="001D29E1" w:rsidP="005E7AD2">
      <w:pPr>
        <w:pStyle w:val="BodyTextIndent"/>
        <w:spacing w:before="0" w:line="180" w:lineRule="exact"/>
        <w:ind w:firstLine="720"/>
        <w:rPr>
          <w:rFonts w:ascii="Arial" w:hAnsi="Arial" w:cs="Arial"/>
          <w:bCs/>
          <w:i/>
          <w:szCs w:val="18"/>
        </w:rPr>
      </w:pPr>
    </w:p>
    <w:p w:rsidR="0082051F" w:rsidRDefault="0082051F" w:rsidP="00FB73A4">
      <w:pPr>
        <w:widowControl/>
        <w:spacing w:before="60"/>
        <w:rPr>
          <w:rFonts w:ascii="Arial" w:hAnsi="Arial"/>
          <w:b/>
          <w:sz w:val="18"/>
        </w:rPr>
      </w:pPr>
      <w:r w:rsidRPr="00F32946">
        <w:rPr>
          <w:rFonts w:ascii="Arial" w:hAnsi="Arial"/>
          <w:b/>
          <w:sz w:val="22"/>
        </w:rPr>
        <w:sym w:font="Symbol" w:char="F0A8"/>
      </w:r>
      <w:r w:rsidRPr="00F32946">
        <w:rPr>
          <w:rFonts w:ascii="Arial" w:hAnsi="Arial"/>
          <w:b/>
          <w:sz w:val="18"/>
        </w:rPr>
        <w:t xml:space="preserve"> </w:t>
      </w:r>
      <w:r w:rsidR="0003366D" w:rsidRPr="00F32946">
        <w:rPr>
          <w:rFonts w:ascii="Arial" w:hAnsi="Arial"/>
          <w:b/>
          <w:sz w:val="18"/>
        </w:rPr>
        <w:t xml:space="preserve"> </w:t>
      </w:r>
      <w:r w:rsidR="00C85519">
        <w:rPr>
          <w:rFonts w:ascii="Arial" w:hAnsi="Arial" w:cs="Arial"/>
          <w:b/>
          <w:sz w:val="18"/>
          <w:szCs w:val="18"/>
        </w:rPr>
        <w:t>CAMP HOPE: Creating a Camp Atmosphere within a Level VI Residential Treatment Facility</w:t>
      </w:r>
      <w:r w:rsidR="00F32946">
        <w:rPr>
          <w:rFonts w:ascii="Arial" w:hAnsi="Arial" w:cs="Arial"/>
          <w:b/>
          <w:sz w:val="18"/>
          <w:szCs w:val="18"/>
        </w:rPr>
        <w:t xml:space="preserve"> </w:t>
      </w:r>
      <w:r w:rsidR="007A2676">
        <w:rPr>
          <w:rFonts w:ascii="Arial" w:hAnsi="Arial" w:cs="Arial"/>
          <w:b/>
          <w:sz w:val="18"/>
          <w:szCs w:val="18"/>
        </w:rPr>
        <w:t>(B2)</w:t>
      </w:r>
      <w:r w:rsidR="0003366D">
        <w:rPr>
          <w:rFonts w:ascii="Arial" w:hAnsi="Arial" w:cs="Arial"/>
          <w:b/>
          <w:sz w:val="18"/>
          <w:szCs w:val="18"/>
        </w:rPr>
        <w:t xml:space="preserve"> </w:t>
      </w:r>
      <w:r w:rsidR="00EC290D">
        <w:rPr>
          <w:rFonts w:ascii="Arial" w:hAnsi="Arial" w:cs="Arial"/>
          <w:b/>
          <w:sz w:val="18"/>
          <w:szCs w:val="18"/>
        </w:rPr>
        <w:t>Gardenview E</w:t>
      </w:r>
    </w:p>
    <w:p w:rsidR="00EC290D" w:rsidRDefault="00EC290D" w:rsidP="005E7AD2">
      <w:pPr>
        <w:tabs>
          <w:tab w:val="left" w:pos="-207"/>
          <w:tab w:val="left" w:pos="0"/>
          <w:tab w:val="right" w:pos="332"/>
          <w:tab w:val="left" w:pos="512"/>
          <w:tab w:val="left" w:pos="872"/>
          <w:tab w:val="left" w:pos="1412"/>
          <w:tab w:val="left" w:pos="2160"/>
        </w:tabs>
        <w:spacing w:line="180" w:lineRule="exact"/>
        <w:ind w:left="720"/>
        <w:jc w:val="both"/>
        <w:rPr>
          <w:rFonts w:ascii="Arial" w:hAnsi="Arial" w:cs="Arial"/>
          <w:sz w:val="18"/>
          <w:szCs w:val="18"/>
        </w:rPr>
      </w:pPr>
      <w:r w:rsidRPr="00F643F3">
        <w:rPr>
          <w:rFonts w:ascii="Arial" w:hAnsi="Arial" w:cs="Arial"/>
          <w:sz w:val="18"/>
          <w:szCs w:val="18"/>
        </w:rPr>
        <w:t xml:space="preserve">Hope, encouragement, trust, inspiration, optimism….. Within the behavioral health setting these types of characteristics are often lacking in the lives of </w:t>
      </w:r>
      <w:r>
        <w:rPr>
          <w:rFonts w:ascii="Arial" w:hAnsi="Arial" w:cs="Arial"/>
          <w:sz w:val="18"/>
          <w:szCs w:val="18"/>
        </w:rPr>
        <w:t>clients</w:t>
      </w:r>
      <w:r w:rsidR="0012307E">
        <w:rPr>
          <w:rFonts w:ascii="Arial" w:hAnsi="Arial" w:cs="Arial"/>
          <w:sz w:val="18"/>
          <w:szCs w:val="18"/>
        </w:rPr>
        <w:t xml:space="preserve"> </w:t>
      </w:r>
      <w:r w:rsidRPr="00F643F3">
        <w:rPr>
          <w:rFonts w:ascii="Arial" w:hAnsi="Arial" w:cs="Arial"/>
          <w:sz w:val="18"/>
          <w:szCs w:val="18"/>
        </w:rPr>
        <w:t>serve</w:t>
      </w:r>
      <w:r w:rsidR="0012307E">
        <w:rPr>
          <w:rFonts w:ascii="Arial" w:hAnsi="Arial" w:cs="Arial"/>
          <w:sz w:val="18"/>
          <w:szCs w:val="18"/>
        </w:rPr>
        <w:t>d</w:t>
      </w:r>
      <w:r w:rsidRPr="00F643F3">
        <w:rPr>
          <w:rFonts w:ascii="Arial" w:hAnsi="Arial" w:cs="Arial"/>
          <w:sz w:val="18"/>
          <w:szCs w:val="18"/>
        </w:rPr>
        <w:t xml:space="preserve"> due to </w:t>
      </w:r>
      <w:r>
        <w:rPr>
          <w:rFonts w:ascii="Arial" w:hAnsi="Arial" w:cs="Arial"/>
          <w:sz w:val="18"/>
          <w:szCs w:val="18"/>
        </w:rPr>
        <w:t>f</w:t>
      </w:r>
      <w:r w:rsidRPr="00F643F3">
        <w:rPr>
          <w:rFonts w:ascii="Arial" w:hAnsi="Arial" w:cs="Arial"/>
          <w:sz w:val="18"/>
          <w:szCs w:val="18"/>
        </w:rPr>
        <w:t xml:space="preserve">actors </w:t>
      </w:r>
      <w:r>
        <w:rPr>
          <w:rFonts w:ascii="Arial" w:hAnsi="Arial" w:cs="Arial"/>
          <w:sz w:val="18"/>
          <w:szCs w:val="18"/>
        </w:rPr>
        <w:t xml:space="preserve">that </w:t>
      </w:r>
      <w:r w:rsidRPr="00F643F3">
        <w:rPr>
          <w:rFonts w:ascii="Arial" w:hAnsi="Arial" w:cs="Arial"/>
          <w:sz w:val="18"/>
          <w:szCs w:val="18"/>
        </w:rPr>
        <w:t xml:space="preserve">could include past abuse, misconceptions of reality due to a psychosis, a lacking support system or simply just poor choices from the past. </w:t>
      </w:r>
      <w:r>
        <w:rPr>
          <w:rFonts w:ascii="Arial" w:hAnsi="Arial" w:cs="Arial"/>
          <w:sz w:val="18"/>
          <w:szCs w:val="18"/>
        </w:rPr>
        <w:t>T</w:t>
      </w:r>
      <w:r w:rsidRPr="00F643F3">
        <w:rPr>
          <w:rFonts w:ascii="Arial" w:hAnsi="Arial" w:cs="Arial"/>
          <w:sz w:val="18"/>
          <w:szCs w:val="18"/>
        </w:rPr>
        <w:t xml:space="preserve">his session will focus on the application of </w:t>
      </w:r>
      <w:r w:rsidR="0012307E">
        <w:rPr>
          <w:rFonts w:ascii="Arial" w:hAnsi="Arial" w:cs="Arial"/>
          <w:sz w:val="18"/>
          <w:szCs w:val="18"/>
        </w:rPr>
        <w:t>the APIE process within a day camp atmosphere</w:t>
      </w:r>
      <w:r w:rsidRPr="00F643F3">
        <w:rPr>
          <w:rFonts w:ascii="Arial" w:hAnsi="Arial" w:cs="Arial"/>
          <w:sz w:val="18"/>
          <w:szCs w:val="18"/>
        </w:rPr>
        <w:t xml:space="preserve"> designed for an inpatient treatment center. Participants will have the opportunity to learn new “hope” related interventions as well as managing difficult behaviors </w:t>
      </w:r>
      <w:r>
        <w:rPr>
          <w:rFonts w:ascii="Arial" w:hAnsi="Arial" w:cs="Arial"/>
          <w:sz w:val="18"/>
          <w:szCs w:val="18"/>
        </w:rPr>
        <w:t xml:space="preserve">that </w:t>
      </w:r>
      <w:r w:rsidRPr="00F643F3">
        <w:rPr>
          <w:rFonts w:ascii="Arial" w:hAnsi="Arial" w:cs="Arial"/>
          <w:sz w:val="18"/>
          <w:szCs w:val="18"/>
        </w:rPr>
        <w:t>arise when working with adolescents with behavioral health issues.</w:t>
      </w:r>
      <w:r w:rsidR="00F32946">
        <w:rPr>
          <w:rFonts w:ascii="Arial" w:hAnsi="Arial" w:cs="Arial"/>
          <w:sz w:val="18"/>
          <w:szCs w:val="18"/>
        </w:rPr>
        <w:t xml:space="preserve"> </w:t>
      </w:r>
      <w:r w:rsidR="0082051F" w:rsidRPr="00B87B7D">
        <w:rPr>
          <w:rFonts w:ascii="Arial" w:hAnsi="Arial"/>
          <w:color w:val="000000"/>
          <w:sz w:val="18"/>
          <w:szCs w:val="18"/>
          <w:u w:val="single"/>
        </w:rPr>
        <w:t>Learning Objectives</w:t>
      </w:r>
      <w:r w:rsidR="007A2676" w:rsidRPr="00B87B7D">
        <w:rPr>
          <w:rFonts w:ascii="Arial" w:hAnsi="Arial"/>
          <w:color w:val="000000"/>
          <w:sz w:val="18"/>
          <w:szCs w:val="18"/>
        </w:rPr>
        <w:t xml:space="preserve">:  </w:t>
      </w:r>
      <w:r w:rsidR="007878E9">
        <w:rPr>
          <w:rFonts w:ascii="Arial" w:hAnsi="Arial"/>
          <w:color w:val="000000"/>
          <w:sz w:val="18"/>
          <w:szCs w:val="18"/>
        </w:rPr>
        <w:t>P</w:t>
      </w:r>
      <w:r w:rsidRPr="00F643F3">
        <w:rPr>
          <w:rFonts w:ascii="Arial" w:hAnsi="Arial" w:cs="Arial"/>
          <w:sz w:val="18"/>
          <w:szCs w:val="18"/>
        </w:rPr>
        <w:t>articipant</w:t>
      </w:r>
      <w:r w:rsidR="007878E9">
        <w:rPr>
          <w:rFonts w:ascii="Arial" w:hAnsi="Arial" w:cs="Arial"/>
          <w:sz w:val="18"/>
          <w:szCs w:val="18"/>
        </w:rPr>
        <w:t>s</w:t>
      </w:r>
      <w:r w:rsidRPr="00F643F3">
        <w:rPr>
          <w:rFonts w:ascii="Arial" w:hAnsi="Arial" w:cs="Arial"/>
          <w:sz w:val="18"/>
          <w:szCs w:val="18"/>
        </w:rPr>
        <w:t xml:space="preserve"> will </w:t>
      </w:r>
      <w:r>
        <w:rPr>
          <w:rFonts w:ascii="Arial" w:hAnsi="Arial" w:cs="Arial"/>
          <w:sz w:val="18"/>
          <w:szCs w:val="18"/>
        </w:rPr>
        <w:t xml:space="preserve">1) </w:t>
      </w:r>
      <w:r w:rsidR="00F2052F">
        <w:rPr>
          <w:rFonts w:ascii="Arial" w:hAnsi="Arial" w:cs="Arial"/>
          <w:sz w:val="18"/>
          <w:szCs w:val="18"/>
        </w:rPr>
        <w:t>B</w:t>
      </w:r>
      <w:r w:rsidRPr="00F643F3">
        <w:rPr>
          <w:rFonts w:ascii="Arial" w:hAnsi="Arial" w:cs="Arial"/>
          <w:sz w:val="18"/>
          <w:szCs w:val="18"/>
        </w:rPr>
        <w:t>e able to identify three interventions to use within the behavioral health setting</w:t>
      </w:r>
      <w:r>
        <w:rPr>
          <w:rFonts w:ascii="Arial" w:hAnsi="Arial" w:cs="Arial"/>
          <w:sz w:val="18"/>
          <w:szCs w:val="18"/>
        </w:rPr>
        <w:t>,</w:t>
      </w:r>
      <w:r w:rsidR="007A2676" w:rsidRPr="00B87B7D">
        <w:rPr>
          <w:rFonts w:ascii="Arial" w:hAnsi="Arial" w:cs="Arial"/>
          <w:sz w:val="18"/>
          <w:szCs w:val="18"/>
        </w:rPr>
        <w:t xml:space="preserve"> </w:t>
      </w:r>
      <w:r w:rsidR="0082051F" w:rsidRPr="00B87B7D">
        <w:rPr>
          <w:rFonts w:ascii="Arial" w:hAnsi="Arial"/>
          <w:color w:val="000000"/>
          <w:sz w:val="18"/>
          <w:szCs w:val="18"/>
        </w:rPr>
        <w:t xml:space="preserve">2) </w:t>
      </w:r>
      <w:r w:rsidR="00F2052F">
        <w:rPr>
          <w:rFonts w:ascii="Arial" w:hAnsi="Arial" w:cs="Arial"/>
          <w:sz w:val="18"/>
          <w:szCs w:val="18"/>
        </w:rPr>
        <w:t>U</w:t>
      </w:r>
      <w:r>
        <w:rPr>
          <w:rFonts w:ascii="Arial" w:hAnsi="Arial" w:cs="Arial"/>
          <w:sz w:val="18"/>
          <w:szCs w:val="18"/>
        </w:rPr>
        <w:t xml:space="preserve">nderstand the value of and </w:t>
      </w:r>
      <w:r w:rsidRPr="00F643F3">
        <w:rPr>
          <w:rFonts w:ascii="Arial" w:hAnsi="Arial" w:cs="Arial"/>
          <w:sz w:val="18"/>
          <w:szCs w:val="18"/>
        </w:rPr>
        <w:t>application of a day camp program within the restraints of a lockdown facility by verbaliz</w:t>
      </w:r>
      <w:r>
        <w:rPr>
          <w:rFonts w:ascii="Arial" w:hAnsi="Arial" w:cs="Arial"/>
          <w:sz w:val="18"/>
          <w:szCs w:val="18"/>
        </w:rPr>
        <w:t>ing</w:t>
      </w:r>
      <w:r w:rsidRPr="00F643F3">
        <w:rPr>
          <w:rFonts w:ascii="Arial" w:hAnsi="Arial" w:cs="Arial"/>
          <w:sz w:val="18"/>
          <w:szCs w:val="18"/>
        </w:rPr>
        <w:t xml:space="preserve"> a potential benefit of participation involved</w:t>
      </w:r>
      <w:r w:rsidR="007A2676" w:rsidRPr="00B87B7D">
        <w:rPr>
          <w:rFonts w:ascii="Arial" w:hAnsi="Arial"/>
          <w:color w:val="000000"/>
          <w:sz w:val="18"/>
          <w:szCs w:val="18"/>
        </w:rPr>
        <w:t xml:space="preserve">, 3) </w:t>
      </w:r>
      <w:r w:rsidR="00F2052F">
        <w:rPr>
          <w:rFonts w:ascii="Arial" w:hAnsi="Arial" w:cs="Arial"/>
          <w:sz w:val="18"/>
          <w:szCs w:val="18"/>
        </w:rPr>
        <w:t>I</w:t>
      </w:r>
      <w:r w:rsidRPr="00F643F3">
        <w:rPr>
          <w:rFonts w:ascii="Arial" w:hAnsi="Arial" w:cs="Arial"/>
          <w:sz w:val="18"/>
          <w:szCs w:val="18"/>
        </w:rPr>
        <w:t>dentify an appropriate behavior management technique to utilize when leading recreation</w:t>
      </w:r>
      <w:r>
        <w:rPr>
          <w:rFonts w:ascii="Arial" w:hAnsi="Arial" w:cs="Arial"/>
          <w:sz w:val="18"/>
          <w:szCs w:val="18"/>
        </w:rPr>
        <w:t>al</w:t>
      </w:r>
      <w:r w:rsidRPr="00F643F3">
        <w:rPr>
          <w:rFonts w:ascii="Arial" w:hAnsi="Arial" w:cs="Arial"/>
          <w:sz w:val="18"/>
          <w:szCs w:val="18"/>
        </w:rPr>
        <w:t xml:space="preserve"> therapy interventions in a behavioral health setting</w:t>
      </w:r>
      <w:r>
        <w:rPr>
          <w:rFonts w:ascii="Arial" w:hAnsi="Arial" w:cs="Arial"/>
          <w:sz w:val="18"/>
          <w:szCs w:val="18"/>
        </w:rPr>
        <w:t>.</w:t>
      </w:r>
    </w:p>
    <w:p w:rsidR="00B87B7D" w:rsidRDefault="00B87B7D" w:rsidP="00EC290D">
      <w:pPr>
        <w:tabs>
          <w:tab w:val="left" w:pos="-207"/>
          <w:tab w:val="left" w:pos="0"/>
          <w:tab w:val="right" w:pos="332"/>
          <w:tab w:val="left" w:pos="512"/>
          <w:tab w:val="left" w:pos="872"/>
          <w:tab w:val="left" w:pos="1412"/>
          <w:tab w:val="left" w:pos="2160"/>
        </w:tabs>
        <w:spacing w:line="180" w:lineRule="exact"/>
        <w:ind w:left="512"/>
        <w:rPr>
          <w:rFonts w:ascii="Arial" w:hAnsi="Arial"/>
          <w:b/>
          <w:i/>
          <w:sz w:val="22"/>
        </w:rPr>
      </w:pPr>
      <w:r>
        <w:rPr>
          <w:rFonts w:ascii="Arial" w:hAnsi="Arial" w:cs="Arial"/>
          <w:i/>
          <w:sz w:val="18"/>
          <w:szCs w:val="18"/>
        </w:rPr>
        <w:tab/>
      </w:r>
      <w:r>
        <w:rPr>
          <w:rFonts w:ascii="Arial" w:hAnsi="Arial" w:cs="Arial"/>
          <w:i/>
          <w:sz w:val="18"/>
          <w:szCs w:val="18"/>
        </w:rPr>
        <w:tab/>
      </w:r>
      <w:r w:rsidR="0020314B">
        <w:rPr>
          <w:rFonts w:ascii="Arial" w:hAnsi="Arial" w:cs="Arial"/>
          <w:i/>
          <w:sz w:val="18"/>
          <w:szCs w:val="18"/>
        </w:rPr>
        <w:t>Sandra K. Rangel, MS</w:t>
      </w:r>
      <w:r w:rsidR="00EC290D" w:rsidRPr="00EC290D">
        <w:rPr>
          <w:rFonts w:ascii="Arial" w:hAnsi="Arial" w:cs="Arial"/>
          <w:i/>
          <w:sz w:val="18"/>
          <w:szCs w:val="18"/>
        </w:rPr>
        <w:t>, CTRS</w:t>
      </w:r>
      <w:r w:rsidR="00EC290D">
        <w:rPr>
          <w:rFonts w:ascii="Arial" w:hAnsi="Arial" w:cs="Arial"/>
          <w:i/>
          <w:sz w:val="18"/>
          <w:szCs w:val="18"/>
        </w:rPr>
        <w:t>,</w:t>
      </w:r>
      <w:r w:rsidR="00EC290D" w:rsidRPr="00EC290D">
        <w:rPr>
          <w:rFonts w:ascii="Arial" w:hAnsi="Arial" w:cs="Arial"/>
          <w:i/>
          <w:sz w:val="18"/>
          <w:szCs w:val="18"/>
        </w:rPr>
        <w:t xml:space="preserve"> Coastal Harbor Health System</w:t>
      </w:r>
      <w:r w:rsidRPr="00EC290D">
        <w:rPr>
          <w:rFonts w:ascii="Arial" w:hAnsi="Arial"/>
          <w:b/>
          <w:i/>
          <w:sz w:val="22"/>
        </w:rPr>
        <w:t xml:space="preserve"> </w:t>
      </w:r>
    </w:p>
    <w:p w:rsidR="00E40430" w:rsidRPr="00EC290D" w:rsidRDefault="00E40430" w:rsidP="00EC290D">
      <w:pPr>
        <w:tabs>
          <w:tab w:val="left" w:pos="-207"/>
          <w:tab w:val="left" w:pos="0"/>
          <w:tab w:val="right" w:pos="332"/>
          <w:tab w:val="left" w:pos="512"/>
          <w:tab w:val="left" w:pos="872"/>
          <w:tab w:val="left" w:pos="1412"/>
          <w:tab w:val="left" w:pos="2160"/>
        </w:tabs>
        <w:spacing w:line="180" w:lineRule="exact"/>
        <w:ind w:left="512"/>
        <w:rPr>
          <w:rFonts w:ascii="Arial" w:hAnsi="Arial"/>
          <w:b/>
          <w:i/>
          <w:sz w:val="22"/>
        </w:rPr>
      </w:pPr>
    </w:p>
    <w:p w:rsidR="0082051F" w:rsidRPr="00A84CD2" w:rsidRDefault="0082051F" w:rsidP="00FB73A4">
      <w:pPr>
        <w:widowControl/>
        <w:spacing w:before="60"/>
        <w:rPr>
          <w:rFonts w:ascii="Arial" w:hAnsi="Arial"/>
          <w:b/>
          <w:sz w:val="18"/>
          <w:szCs w:val="18"/>
        </w:rPr>
      </w:pPr>
      <w:r w:rsidRPr="00EC306E">
        <w:rPr>
          <w:rFonts w:ascii="Arial" w:hAnsi="Arial"/>
          <w:b/>
          <w:sz w:val="22"/>
        </w:rPr>
        <w:sym w:font="Symbol" w:char="F0A8"/>
      </w:r>
      <w:r w:rsidRPr="00101D73">
        <w:rPr>
          <w:rFonts w:ascii="Arial" w:hAnsi="Arial"/>
          <w:b/>
          <w:sz w:val="16"/>
        </w:rPr>
        <w:t xml:space="preserve"> </w:t>
      </w:r>
      <w:r w:rsidR="00857097" w:rsidRPr="00857097">
        <w:rPr>
          <w:rFonts w:ascii="Arial" w:hAnsi="Arial"/>
          <w:b/>
          <w:sz w:val="16"/>
        </w:rPr>
        <w:t xml:space="preserve"> </w:t>
      </w:r>
      <w:r w:rsidR="007878E9">
        <w:rPr>
          <w:rFonts w:ascii="Arial" w:hAnsi="Arial" w:cs="Arial"/>
          <w:b/>
          <w:sz w:val="18"/>
          <w:szCs w:val="18"/>
        </w:rPr>
        <w:t>Let’s Talk! Developing and Implementing an Aphasia Group</w:t>
      </w:r>
      <w:r w:rsidR="00B87B7D" w:rsidRPr="00A84CD2">
        <w:rPr>
          <w:rFonts w:ascii="Arial" w:hAnsi="Arial"/>
          <w:b/>
          <w:sz w:val="18"/>
          <w:szCs w:val="18"/>
        </w:rPr>
        <w:t xml:space="preserve"> </w:t>
      </w:r>
      <w:r w:rsidRPr="00A84CD2">
        <w:rPr>
          <w:rFonts w:ascii="Arial" w:hAnsi="Arial"/>
          <w:b/>
          <w:sz w:val="18"/>
          <w:szCs w:val="18"/>
        </w:rPr>
        <w:t>(B</w:t>
      </w:r>
      <w:r w:rsidR="00E80ACA">
        <w:rPr>
          <w:rFonts w:ascii="Arial" w:hAnsi="Arial"/>
          <w:b/>
          <w:sz w:val="18"/>
          <w:szCs w:val="18"/>
        </w:rPr>
        <w:t>3</w:t>
      </w:r>
      <w:r w:rsidRPr="00A84CD2">
        <w:rPr>
          <w:rFonts w:ascii="Arial" w:hAnsi="Arial"/>
          <w:b/>
          <w:sz w:val="18"/>
          <w:szCs w:val="18"/>
        </w:rPr>
        <w:t xml:space="preserve">) </w:t>
      </w:r>
      <w:r w:rsidR="00F1757D">
        <w:rPr>
          <w:rFonts w:ascii="Arial" w:hAnsi="Arial"/>
          <w:b/>
          <w:sz w:val="18"/>
          <w:szCs w:val="18"/>
        </w:rPr>
        <w:t>Gardenview C/D</w:t>
      </w:r>
    </w:p>
    <w:p w:rsidR="00695AA5" w:rsidRDefault="007878E9" w:rsidP="005E7AD2">
      <w:pPr>
        <w:tabs>
          <w:tab w:val="left" w:pos="0"/>
          <w:tab w:val="right" w:pos="332"/>
          <w:tab w:val="left" w:pos="512"/>
          <w:tab w:val="left" w:pos="872"/>
          <w:tab w:val="left" w:pos="1412"/>
          <w:tab w:val="left" w:pos="2160"/>
        </w:tabs>
        <w:autoSpaceDE w:val="0"/>
        <w:autoSpaceDN w:val="0"/>
        <w:adjustRightInd w:val="0"/>
        <w:spacing w:line="180" w:lineRule="exact"/>
        <w:ind w:left="720"/>
        <w:jc w:val="both"/>
        <w:rPr>
          <w:rFonts w:ascii="Arial" w:hAnsi="Arial" w:cs="Arial"/>
          <w:sz w:val="18"/>
          <w:szCs w:val="18"/>
        </w:rPr>
      </w:pPr>
      <w:r w:rsidRPr="00B85A15">
        <w:rPr>
          <w:rFonts w:ascii="Arial" w:hAnsi="Arial" w:cs="Arial"/>
          <w:sz w:val="18"/>
          <w:szCs w:val="18"/>
        </w:rPr>
        <w:t xml:space="preserve">This session will offer participants the opportunity to learn about </w:t>
      </w:r>
      <w:r>
        <w:rPr>
          <w:rFonts w:ascii="Arial" w:hAnsi="Arial" w:cs="Arial"/>
          <w:sz w:val="18"/>
          <w:szCs w:val="18"/>
        </w:rPr>
        <w:t>and</w:t>
      </w:r>
      <w:r w:rsidRPr="00B85A15">
        <w:rPr>
          <w:rFonts w:ascii="Arial" w:hAnsi="Arial" w:cs="Arial"/>
          <w:sz w:val="18"/>
          <w:szCs w:val="18"/>
        </w:rPr>
        <w:t xml:space="preserve"> experience the Aphasia Group developed at Patricia Neal Rehabilitation Center. Participants will learn the history</w:t>
      </w:r>
      <w:r>
        <w:rPr>
          <w:rFonts w:ascii="Arial" w:hAnsi="Arial" w:cs="Arial"/>
          <w:sz w:val="18"/>
          <w:szCs w:val="18"/>
        </w:rPr>
        <w:t xml:space="preserve"> and</w:t>
      </w:r>
      <w:r w:rsidRPr="00B85A15">
        <w:rPr>
          <w:rFonts w:ascii="Arial" w:hAnsi="Arial" w:cs="Arial"/>
          <w:sz w:val="18"/>
          <w:szCs w:val="18"/>
        </w:rPr>
        <w:t xml:space="preserve"> initiation of the program. Teaching methods will include </w:t>
      </w:r>
      <w:r w:rsidR="0012307E">
        <w:rPr>
          <w:rFonts w:ascii="Arial" w:hAnsi="Arial" w:cs="Arial"/>
          <w:sz w:val="18"/>
          <w:szCs w:val="18"/>
        </w:rPr>
        <w:t xml:space="preserve">role of assessment, </w:t>
      </w:r>
      <w:r w:rsidRPr="00B85A15">
        <w:rPr>
          <w:rFonts w:ascii="Arial" w:hAnsi="Arial" w:cs="Arial"/>
          <w:sz w:val="18"/>
          <w:szCs w:val="18"/>
        </w:rPr>
        <w:t>role play, participati</w:t>
      </w:r>
      <w:r>
        <w:rPr>
          <w:rFonts w:ascii="Arial" w:hAnsi="Arial" w:cs="Arial"/>
          <w:sz w:val="18"/>
          <w:szCs w:val="18"/>
        </w:rPr>
        <w:t>ng in group aphasia treatment, and</w:t>
      </w:r>
      <w:r w:rsidRPr="00B85A15">
        <w:rPr>
          <w:rFonts w:ascii="Arial" w:hAnsi="Arial" w:cs="Arial"/>
          <w:sz w:val="18"/>
          <w:szCs w:val="18"/>
        </w:rPr>
        <w:t xml:space="preserve"> program-idea generation.</w:t>
      </w:r>
      <w:r w:rsidR="0012307E">
        <w:rPr>
          <w:rFonts w:ascii="Arial" w:hAnsi="Arial" w:cs="Arial"/>
          <w:sz w:val="18"/>
          <w:szCs w:val="18"/>
        </w:rPr>
        <w:t xml:space="preserve"> The incorporation of the RT process is essential in addressing the functional impacts of aphasia.</w:t>
      </w:r>
      <w:r w:rsidRPr="00B85A15">
        <w:rPr>
          <w:rFonts w:ascii="Arial" w:hAnsi="Arial" w:cs="Arial"/>
          <w:sz w:val="18"/>
          <w:szCs w:val="18"/>
        </w:rPr>
        <w:t xml:space="preserve"> </w:t>
      </w:r>
      <w:r w:rsidRPr="007878E9">
        <w:rPr>
          <w:rFonts w:ascii="Arial" w:hAnsi="Arial" w:cs="Arial"/>
          <w:sz w:val="18"/>
          <w:szCs w:val="18"/>
          <w:u w:val="single"/>
        </w:rPr>
        <w:t>Learning Objectives</w:t>
      </w:r>
      <w:r>
        <w:rPr>
          <w:rFonts w:ascii="Arial" w:hAnsi="Arial" w:cs="Arial"/>
          <w:sz w:val="18"/>
          <w:szCs w:val="18"/>
        </w:rPr>
        <w:t>:</w:t>
      </w:r>
      <w:r w:rsidRPr="007878E9">
        <w:rPr>
          <w:rFonts w:ascii="Arial" w:hAnsi="Arial" w:cs="Arial"/>
          <w:sz w:val="18"/>
          <w:szCs w:val="18"/>
        </w:rPr>
        <w:t xml:space="preserve"> </w:t>
      </w:r>
      <w:r>
        <w:rPr>
          <w:rFonts w:ascii="Arial" w:hAnsi="Arial" w:cs="Arial"/>
          <w:sz w:val="18"/>
          <w:szCs w:val="18"/>
        </w:rPr>
        <w:t>P</w:t>
      </w:r>
      <w:r w:rsidRPr="00B85A15">
        <w:rPr>
          <w:rFonts w:ascii="Arial" w:hAnsi="Arial" w:cs="Arial"/>
          <w:sz w:val="18"/>
          <w:szCs w:val="18"/>
        </w:rPr>
        <w:t>articipant</w:t>
      </w:r>
      <w:r>
        <w:rPr>
          <w:rFonts w:ascii="Arial" w:hAnsi="Arial" w:cs="Arial"/>
          <w:sz w:val="18"/>
          <w:szCs w:val="18"/>
        </w:rPr>
        <w:t>s</w:t>
      </w:r>
      <w:r w:rsidRPr="00B85A15">
        <w:rPr>
          <w:rFonts w:ascii="Arial" w:hAnsi="Arial" w:cs="Arial"/>
          <w:sz w:val="18"/>
          <w:szCs w:val="18"/>
        </w:rPr>
        <w:t xml:space="preserve"> will </w:t>
      </w:r>
      <w:r>
        <w:rPr>
          <w:rFonts w:ascii="Arial" w:hAnsi="Arial" w:cs="Arial"/>
          <w:sz w:val="18"/>
          <w:szCs w:val="18"/>
        </w:rPr>
        <w:t xml:space="preserve">1) </w:t>
      </w:r>
      <w:r w:rsidR="0012307E">
        <w:rPr>
          <w:rFonts w:ascii="Arial" w:hAnsi="Arial" w:cs="Arial"/>
          <w:sz w:val="18"/>
          <w:szCs w:val="18"/>
        </w:rPr>
        <w:t>Be able to describe the characteristics of the aphasia group</w:t>
      </w:r>
      <w:r w:rsidRPr="00B85A15">
        <w:rPr>
          <w:rFonts w:ascii="Arial" w:hAnsi="Arial" w:cs="Arial"/>
          <w:sz w:val="18"/>
          <w:szCs w:val="18"/>
        </w:rPr>
        <w:t xml:space="preserve">, how it is used at the Patricia Neal Rehabilitation Center, &amp; how it </w:t>
      </w:r>
      <w:r w:rsidR="0012307E">
        <w:rPr>
          <w:rFonts w:ascii="Arial" w:hAnsi="Arial" w:cs="Arial"/>
          <w:sz w:val="18"/>
          <w:szCs w:val="18"/>
        </w:rPr>
        <w:t xml:space="preserve">meets the treatment goals of their </w:t>
      </w:r>
      <w:r w:rsidRPr="00B85A15">
        <w:rPr>
          <w:rFonts w:ascii="Arial" w:hAnsi="Arial" w:cs="Arial"/>
          <w:sz w:val="18"/>
          <w:szCs w:val="18"/>
        </w:rPr>
        <w:t>patients/ clients</w:t>
      </w:r>
      <w:r w:rsidR="00695AA5">
        <w:rPr>
          <w:rFonts w:ascii="Arial" w:hAnsi="Arial" w:cs="Arial"/>
          <w:sz w:val="18"/>
          <w:szCs w:val="18"/>
        </w:rPr>
        <w:t xml:space="preserve"> 2) </w:t>
      </w:r>
      <w:r w:rsidR="0012307E">
        <w:rPr>
          <w:rFonts w:ascii="Arial" w:hAnsi="Arial" w:cs="Arial"/>
          <w:sz w:val="18"/>
          <w:szCs w:val="18"/>
        </w:rPr>
        <w:t xml:space="preserve">Be able to identify personal insights gained through participation in an aphasia group and the </w:t>
      </w:r>
      <w:r w:rsidR="00695AA5" w:rsidRPr="00B85A15">
        <w:rPr>
          <w:rFonts w:ascii="Arial" w:hAnsi="Arial" w:cs="Arial"/>
          <w:sz w:val="18"/>
          <w:szCs w:val="18"/>
        </w:rPr>
        <w:t>application for treatment in an inpatient rehabilitation setting</w:t>
      </w:r>
      <w:r w:rsidR="00695AA5">
        <w:rPr>
          <w:rFonts w:ascii="Arial" w:hAnsi="Arial" w:cs="Arial"/>
          <w:sz w:val="18"/>
          <w:szCs w:val="18"/>
        </w:rPr>
        <w:t xml:space="preserve">, 3) </w:t>
      </w:r>
      <w:r w:rsidR="0012307E">
        <w:rPr>
          <w:rFonts w:ascii="Arial" w:hAnsi="Arial" w:cs="Arial"/>
          <w:sz w:val="18"/>
          <w:szCs w:val="18"/>
        </w:rPr>
        <w:t xml:space="preserve">Demonstrate </w:t>
      </w:r>
      <w:r w:rsidR="00695AA5" w:rsidRPr="00B85A15">
        <w:rPr>
          <w:rFonts w:ascii="Arial" w:hAnsi="Arial" w:cs="Arial"/>
          <w:sz w:val="18"/>
          <w:szCs w:val="18"/>
        </w:rPr>
        <w:t>foundational knowledge of &amp; possess the ability to implement an aphasia g</w:t>
      </w:r>
      <w:r w:rsidR="0012307E">
        <w:rPr>
          <w:rFonts w:ascii="Arial" w:hAnsi="Arial" w:cs="Arial"/>
          <w:sz w:val="18"/>
          <w:szCs w:val="18"/>
        </w:rPr>
        <w:t xml:space="preserve">roup suitable for </w:t>
      </w:r>
      <w:r w:rsidR="00695AA5" w:rsidRPr="00B85A15">
        <w:rPr>
          <w:rFonts w:ascii="Arial" w:hAnsi="Arial" w:cs="Arial"/>
          <w:sz w:val="18"/>
          <w:szCs w:val="18"/>
        </w:rPr>
        <w:t>their specific population.</w:t>
      </w:r>
    </w:p>
    <w:p w:rsidR="00B844C7" w:rsidRPr="00695AA5" w:rsidRDefault="00B87B7D" w:rsidP="008636B2">
      <w:pPr>
        <w:tabs>
          <w:tab w:val="left" w:pos="0"/>
          <w:tab w:val="right" w:pos="332"/>
          <w:tab w:val="left" w:pos="512"/>
          <w:tab w:val="left" w:pos="872"/>
          <w:tab w:val="left" w:pos="1412"/>
          <w:tab w:val="left" w:pos="2160"/>
        </w:tabs>
        <w:autoSpaceDE w:val="0"/>
        <w:autoSpaceDN w:val="0"/>
        <w:adjustRightInd w:val="0"/>
        <w:spacing w:line="180" w:lineRule="exact"/>
        <w:ind w:left="720"/>
        <w:rPr>
          <w:rFonts w:ascii="Arial" w:hAnsi="Arial" w:cs="Arial"/>
          <w:i/>
          <w:sz w:val="18"/>
          <w:szCs w:val="18"/>
        </w:rPr>
      </w:pPr>
      <w:r>
        <w:rPr>
          <w:rFonts w:ascii="Arial" w:hAnsi="Arial"/>
          <w:i/>
          <w:iCs/>
          <w:sz w:val="18"/>
        </w:rPr>
        <w:tab/>
      </w:r>
      <w:r>
        <w:rPr>
          <w:rFonts w:ascii="Arial" w:hAnsi="Arial"/>
          <w:i/>
          <w:iCs/>
          <w:sz w:val="18"/>
        </w:rPr>
        <w:tab/>
      </w:r>
      <w:r w:rsidR="00695AA5" w:rsidRPr="00695AA5">
        <w:rPr>
          <w:rFonts w:ascii="Arial" w:hAnsi="Arial" w:cs="Arial"/>
          <w:i/>
          <w:sz w:val="18"/>
          <w:szCs w:val="18"/>
        </w:rPr>
        <w:t>Theresa Thomas</w:t>
      </w:r>
      <w:r w:rsidR="0020314B">
        <w:rPr>
          <w:rFonts w:ascii="Arial" w:hAnsi="Arial" w:cs="Arial"/>
          <w:i/>
          <w:sz w:val="18"/>
          <w:szCs w:val="18"/>
        </w:rPr>
        <w:t xml:space="preserve"> MS</w:t>
      </w:r>
      <w:r w:rsidR="00695AA5" w:rsidRPr="00695AA5">
        <w:rPr>
          <w:rFonts w:ascii="Arial" w:hAnsi="Arial" w:cs="Arial"/>
          <w:i/>
          <w:sz w:val="18"/>
          <w:szCs w:val="18"/>
        </w:rPr>
        <w:t>, CTRS</w:t>
      </w:r>
      <w:r w:rsidR="00695AA5">
        <w:rPr>
          <w:rFonts w:ascii="Arial" w:hAnsi="Arial" w:cs="Arial"/>
          <w:i/>
          <w:sz w:val="18"/>
          <w:szCs w:val="18"/>
        </w:rPr>
        <w:t>, Patricia Neal Rehabilitation Center</w:t>
      </w:r>
    </w:p>
    <w:p w:rsidR="00695AA5" w:rsidRDefault="00695AA5" w:rsidP="008636B2">
      <w:pPr>
        <w:tabs>
          <w:tab w:val="left" w:pos="0"/>
          <w:tab w:val="right" w:pos="332"/>
          <w:tab w:val="left" w:pos="512"/>
          <w:tab w:val="left" w:pos="872"/>
          <w:tab w:val="left" w:pos="1412"/>
          <w:tab w:val="left" w:pos="2160"/>
        </w:tabs>
        <w:autoSpaceDE w:val="0"/>
        <w:autoSpaceDN w:val="0"/>
        <w:adjustRightInd w:val="0"/>
        <w:spacing w:line="180" w:lineRule="exact"/>
        <w:ind w:left="720"/>
        <w:rPr>
          <w:rFonts w:ascii="Arial" w:hAnsi="Arial" w:cs="Arial"/>
          <w:i/>
          <w:sz w:val="18"/>
          <w:szCs w:val="18"/>
        </w:rPr>
      </w:pPr>
      <w:r w:rsidRPr="00695AA5">
        <w:rPr>
          <w:rFonts w:ascii="Arial" w:hAnsi="Arial" w:cs="Arial"/>
          <w:i/>
          <w:sz w:val="18"/>
          <w:szCs w:val="18"/>
        </w:rPr>
        <w:tab/>
      </w:r>
      <w:r w:rsidRPr="00695AA5">
        <w:rPr>
          <w:rFonts w:ascii="Arial" w:hAnsi="Arial" w:cs="Arial"/>
          <w:i/>
          <w:sz w:val="18"/>
          <w:szCs w:val="18"/>
        </w:rPr>
        <w:tab/>
        <w:t>Ashley Pinkerton</w:t>
      </w:r>
      <w:r w:rsidR="0020314B">
        <w:rPr>
          <w:rFonts w:ascii="Arial" w:hAnsi="Arial" w:cs="Arial"/>
          <w:i/>
          <w:sz w:val="18"/>
          <w:szCs w:val="18"/>
        </w:rPr>
        <w:t xml:space="preserve"> MS</w:t>
      </w:r>
      <w:r w:rsidRPr="00695AA5">
        <w:rPr>
          <w:rFonts w:ascii="Arial" w:hAnsi="Arial" w:cs="Arial"/>
          <w:i/>
          <w:sz w:val="18"/>
          <w:szCs w:val="18"/>
        </w:rPr>
        <w:t>, CTRS</w:t>
      </w:r>
      <w:r>
        <w:rPr>
          <w:rFonts w:ascii="Arial" w:hAnsi="Arial" w:cs="Arial"/>
          <w:i/>
          <w:sz w:val="18"/>
          <w:szCs w:val="18"/>
        </w:rPr>
        <w:t>,</w:t>
      </w:r>
      <w:r w:rsidRPr="00695AA5">
        <w:rPr>
          <w:rFonts w:ascii="Arial" w:hAnsi="Arial" w:cs="Arial"/>
          <w:i/>
          <w:sz w:val="18"/>
          <w:szCs w:val="18"/>
        </w:rPr>
        <w:t xml:space="preserve"> </w:t>
      </w:r>
      <w:r>
        <w:rPr>
          <w:rFonts w:ascii="Arial" w:hAnsi="Arial" w:cs="Arial"/>
          <w:i/>
          <w:sz w:val="18"/>
          <w:szCs w:val="18"/>
        </w:rPr>
        <w:t>Patricia Neal Rehabilitation Center</w:t>
      </w:r>
    </w:p>
    <w:p w:rsidR="00E40430" w:rsidRPr="00695AA5" w:rsidRDefault="00E40430" w:rsidP="001D29E1">
      <w:pPr>
        <w:tabs>
          <w:tab w:val="left" w:pos="0"/>
          <w:tab w:val="right" w:pos="332"/>
          <w:tab w:val="left" w:pos="512"/>
          <w:tab w:val="left" w:pos="872"/>
          <w:tab w:val="left" w:pos="1412"/>
          <w:tab w:val="left" w:pos="2160"/>
        </w:tabs>
        <w:autoSpaceDE w:val="0"/>
        <w:autoSpaceDN w:val="0"/>
        <w:adjustRightInd w:val="0"/>
        <w:spacing w:line="180" w:lineRule="exact"/>
        <w:ind w:left="720"/>
        <w:rPr>
          <w:rFonts w:ascii="Arial" w:hAnsi="Arial"/>
          <w:i/>
          <w:iCs/>
          <w:sz w:val="18"/>
          <w:szCs w:val="18"/>
        </w:rPr>
      </w:pPr>
    </w:p>
    <w:p w:rsidR="0003366D" w:rsidRPr="00550094" w:rsidRDefault="0082051F" w:rsidP="00E57DE2">
      <w:pPr>
        <w:widowControl/>
        <w:rPr>
          <w:rFonts w:ascii="Arial" w:hAnsi="Arial"/>
          <w:b/>
          <w:sz w:val="18"/>
          <w:szCs w:val="18"/>
        </w:rPr>
      </w:pPr>
      <w:r>
        <w:rPr>
          <w:rFonts w:ascii="Arial" w:hAnsi="Arial"/>
          <w:b/>
          <w:sz w:val="22"/>
        </w:rPr>
        <w:sym w:font="Symbol" w:char="F0A8"/>
      </w:r>
      <w:r>
        <w:rPr>
          <w:rFonts w:ascii="Arial" w:hAnsi="Arial"/>
          <w:b/>
          <w:sz w:val="18"/>
        </w:rPr>
        <w:t xml:space="preserve"> </w:t>
      </w:r>
      <w:r w:rsidR="0003366D">
        <w:rPr>
          <w:rFonts w:ascii="Arial" w:hAnsi="Arial"/>
          <w:b/>
          <w:sz w:val="18"/>
        </w:rPr>
        <w:t xml:space="preserve"> </w:t>
      </w:r>
      <w:r w:rsidR="00695AA5">
        <w:rPr>
          <w:rFonts w:ascii="Arial" w:hAnsi="Arial" w:cs="Arial"/>
          <w:b/>
          <w:sz w:val="18"/>
          <w:szCs w:val="18"/>
        </w:rPr>
        <w:t>Animal Assisted Therapy - Building a Program</w:t>
      </w:r>
      <w:r w:rsidR="0003366D">
        <w:rPr>
          <w:rFonts w:ascii="Arial" w:hAnsi="Arial"/>
          <w:b/>
          <w:sz w:val="18"/>
          <w:szCs w:val="18"/>
        </w:rPr>
        <w:t xml:space="preserve"> </w:t>
      </w:r>
      <w:r w:rsidR="0003366D" w:rsidRPr="00550094">
        <w:rPr>
          <w:rFonts w:ascii="Arial" w:hAnsi="Arial"/>
          <w:b/>
          <w:sz w:val="18"/>
          <w:szCs w:val="18"/>
        </w:rPr>
        <w:t>(</w:t>
      </w:r>
      <w:r w:rsidR="0003366D">
        <w:rPr>
          <w:rFonts w:ascii="Arial" w:hAnsi="Arial"/>
          <w:b/>
          <w:sz w:val="18"/>
          <w:szCs w:val="18"/>
        </w:rPr>
        <w:t>B</w:t>
      </w:r>
      <w:r w:rsidR="0003366D" w:rsidRPr="00550094">
        <w:rPr>
          <w:rFonts w:ascii="Arial" w:hAnsi="Arial"/>
          <w:b/>
          <w:sz w:val="18"/>
          <w:szCs w:val="18"/>
        </w:rPr>
        <w:t xml:space="preserve">4) </w:t>
      </w:r>
      <w:r w:rsidR="00695AA5">
        <w:rPr>
          <w:rFonts w:ascii="Arial" w:hAnsi="Arial"/>
          <w:b/>
          <w:sz w:val="18"/>
          <w:szCs w:val="18"/>
        </w:rPr>
        <w:t>TN Ballroom 1</w:t>
      </w:r>
    </w:p>
    <w:p w:rsidR="00695AA5" w:rsidRDefault="00695AA5" w:rsidP="005E7AD2">
      <w:pPr>
        <w:adjustRightInd w:val="0"/>
        <w:spacing w:line="180" w:lineRule="exact"/>
        <w:ind w:left="720"/>
        <w:jc w:val="both"/>
        <w:rPr>
          <w:rFonts w:ascii="Arial" w:hAnsi="Arial" w:cs="Arial"/>
          <w:i/>
          <w:sz w:val="18"/>
          <w:szCs w:val="18"/>
        </w:rPr>
      </w:pPr>
      <w:r w:rsidRPr="00C9656B">
        <w:rPr>
          <w:rFonts w:ascii="Arial" w:hAnsi="Arial" w:cs="Arial"/>
          <w:sz w:val="18"/>
          <w:szCs w:val="18"/>
        </w:rPr>
        <w:t xml:space="preserve">This session will describe the </w:t>
      </w:r>
      <w:r w:rsidR="00385B98">
        <w:rPr>
          <w:rFonts w:ascii="Arial" w:hAnsi="Arial" w:cs="Arial"/>
          <w:sz w:val="18"/>
          <w:szCs w:val="18"/>
        </w:rPr>
        <w:t xml:space="preserve">use of the </w:t>
      </w:r>
      <w:r w:rsidRPr="00C9656B">
        <w:rPr>
          <w:rFonts w:ascii="Arial" w:hAnsi="Arial" w:cs="Arial"/>
          <w:sz w:val="18"/>
          <w:szCs w:val="18"/>
        </w:rPr>
        <w:t>Canine Companions for Independence (CCI) program</w:t>
      </w:r>
      <w:r w:rsidR="00385B98">
        <w:rPr>
          <w:rFonts w:ascii="Arial" w:hAnsi="Arial" w:cs="Arial"/>
          <w:sz w:val="18"/>
          <w:szCs w:val="18"/>
        </w:rPr>
        <w:t xml:space="preserve"> in addressing functional limitations of the clients and for meeting RT goals</w:t>
      </w:r>
      <w:r w:rsidRPr="00C9656B">
        <w:rPr>
          <w:rFonts w:ascii="Arial" w:hAnsi="Arial" w:cs="Arial"/>
          <w:sz w:val="18"/>
          <w:szCs w:val="18"/>
        </w:rPr>
        <w:t xml:space="preserve">. The session will </w:t>
      </w:r>
      <w:r w:rsidR="00385B98">
        <w:rPr>
          <w:rFonts w:ascii="Arial" w:hAnsi="Arial" w:cs="Arial"/>
          <w:sz w:val="18"/>
          <w:szCs w:val="18"/>
        </w:rPr>
        <w:t xml:space="preserve">address ways </w:t>
      </w:r>
      <w:r w:rsidR="000622EB">
        <w:rPr>
          <w:rFonts w:ascii="Arial" w:hAnsi="Arial" w:cs="Arial"/>
          <w:sz w:val="18"/>
          <w:szCs w:val="18"/>
        </w:rPr>
        <w:t xml:space="preserve">to </w:t>
      </w:r>
      <w:r w:rsidR="000622EB" w:rsidRPr="00C9656B">
        <w:rPr>
          <w:rFonts w:ascii="Arial" w:hAnsi="Arial" w:cs="Arial"/>
          <w:sz w:val="18"/>
          <w:szCs w:val="18"/>
        </w:rPr>
        <w:t>initiate</w:t>
      </w:r>
      <w:r w:rsidRPr="00C9656B">
        <w:rPr>
          <w:rFonts w:ascii="Arial" w:hAnsi="Arial" w:cs="Arial"/>
          <w:sz w:val="18"/>
          <w:szCs w:val="18"/>
        </w:rPr>
        <w:t>, operate, and enhance an Animal Assisted Therapy (AAT) program in any setting / work environment. Participants will have the</w:t>
      </w:r>
      <w:r w:rsidR="00F2052F">
        <w:rPr>
          <w:rFonts w:ascii="Arial" w:hAnsi="Arial" w:cs="Arial"/>
          <w:sz w:val="18"/>
          <w:szCs w:val="18"/>
        </w:rPr>
        <w:t xml:space="preserve"> opportunity to interact with </w:t>
      </w:r>
      <w:r w:rsidRPr="00C9656B">
        <w:rPr>
          <w:rFonts w:ascii="Arial" w:hAnsi="Arial" w:cs="Arial"/>
          <w:sz w:val="18"/>
          <w:szCs w:val="18"/>
        </w:rPr>
        <w:t xml:space="preserve">CCI therapy dogs, Clark and Graham, and </w:t>
      </w:r>
      <w:r w:rsidR="00385B98">
        <w:rPr>
          <w:rFonts w:ascii="Arial" w:hAnsi="Arial" w:cs="Arial"/>
          <w:sz w:val="18"/>
          <w:szCs w:val="18"/>
        </w:rPr>
        <w:t xml:space="preserve">develop skills for applying AAT as a treatment modality in </w:t>
      </w:r>
      <w:r w:rsidR="000622EB">
        <w:rPr>
          <w:rFonts w:ascii="Arial" w:hAnsi="Arial" w:cs="Arial"/>
          <w:sz w:val="18"/>
          <w:szCs w:val="18"/>
        </w:rPr>
        <w:t>RT</w:t>
      </w:r>
      <w:r w:rsidR="00081CCC">
        <w:rPr>
          <w:rFonts w:ascii="Arial" w:hAnsi="Arial" w:cs="Arial"/>
          <w:sz w:val="18"/>
          <w:szCs w:val="18"/>
        </w:rPr>
        <w:t>.</w:t>
      </w:r>
      <w:r w:rsidR="000622EB">
        <w:rPr>
          <w:rFonts w:ascii="Arial" w:hAnsi="Arial" w:cs="Arial"/>
          <w:sz w:val="18"/>
          <w:szCs w:val="18"/>
        </w:rPr>
        <w:t xml:space="preserve"> </w:t>
      </w:r>
      <w:r w:rsidR="000622EB" w:rsidRPr="00081CCC">
        <w:rPr>
          <w:rFonts w:ascii="Arial" w:hAnsi="Arial" w:cs="Arial"/>
          <w:sz w:val="18"/>
          <w:szCs w:val="18"/>
          <w:u w:val="single"/>
        </w:rPr>
        <w:t>Learning</w:t>
      </w:r>
      <w:r w:rsidR="00EF2AF7" w:rsidRPr="00EF2AF7">
        <w:rPr>
          <w:rFonts w:ascii="Arial" w:hAnsi="Arial" w:cs="Arial"/>
          <w:sz w:val="18"/>
          <w:szCs w:val="18"/>
          <w:u w:val="single"/>
        </w:rPr>
        <w:t xml:space="preserve"> Objectives</w:t>
      </w:r>
      <w:r w:rsidR="00EF2AF7">
        <w:rPr>
          <w:rFonts w:ascii="Arial" w:hAnsi="Arial" w:cs="Arial"/>
          <w:sz w:val="18"/>
          <w:szCs w:val="18"/>
        </w:rPr>
        <w:t xml:space="preserve">: Participants will 1) </w:t>
      </w:r>
      <w:r w:rsidRPr="00C9656B">
        <w:rPr>
          <w:rFonts w:ascii="Arial" w:hAnsi="Arial" w:cs="Arial"/>
          <w:sz w:val="18"/>
          <w:szCs w:val="18"/>
        </w:rPr>
        <w:t xml:space="preserve">Demonstrate knowledge of </w:t>
      </w:r>
      <w:r w:rsidR="00385B98">
        <w:rPr>
          <w:rFonts w:ascii="Arial" w:hAnsi="Arial" w:cs="Arial"/>
          <w:sz w:val="18"/>
          <w:szCs w:val="18"/>
        </w:rPr>
        <w:t xml:space="preserve">at least one theory for the use </w:t>
      </w:r>
      <w:r w:rsidR="000622EB">
        <w:rPr>
          <w:rFonts w:ascii="Arial" w:hAnsi="Arial" w:cs="Arial"/>
          <w:sz w:val="18"/>
          <w:szCs w:val="18"/>
        </w:rPr>
        <w:t>of animals</w:t>
      </w:r>
      <w:r>
        <w:rPr>
          <w:rFonts w:ascii="Arial" w:hAnsi="Arial" w:cs="Arial"/>
          <w:sz w:val="18"/>
          <w:szCs w:val="18"/>
        </w:rPr>
        <w:t xml:space="preserve"> in RT</w:t>
      </w:r>
      <w:r w:rsidR="00EF2AF7">
        <w:rPr>
          <w:rFonts w:ascii="Arial" w:hAnsi="Arial" w:cs="Arial"/>
          <w:sz w:val="18"/>
          <w:szCs w:val="18"/>
        </w:rPr>
        <w:t>, 2</w:t>
      </w:r>
      <w:r>
        <w:rPr>
          <w:rFonts w:ascii="Arial" w:hAnsi="Arial" w:cs="Arial"/>
          <w:sz w:val="18"/>
          <w:szCs w:val="18"/>
        </w:rPr>
        <w:t>)</w:t>
      </w:r>
      <w:r w:rsidRPr="00695AA5">
        <w:rPr>
          <w:rFonts w:ascii="Arial" w:hAnsi="Arial" w:cs="Arial"/>
          <w:sz w:val="18"/>
          <w:szCs w:val="18"/>
        </w:rPr>
        <w:t xml:space="preserve"> </w:t>
      </w:r>
      <w:r w:rsidR="00385B98">
        <w:rPr>
          <w:rFonts w:ascii="Arial" w:hAnsi="Arial" w:cs="Arial"/>
          <w:sz w:val="18"/>
          <w:szCs w:val="18"/>
        </w:rPr>
        <w:t xml:space="preserve">Identify three ways to use </w:t>
      </w:r>
      <w:r w:rsidRPr="00C9656B">
        <w:rPr>
          <w:rFonts w:ascii="Arial" w:hAnsi="Arial" w:cs="Arial"/>
          <w:sz w:val="18"/>
          <w:szCs w:val="18"/>
        </w:rPr>
        <w:t>animals in enhancing the independence of participants / clients</w:t>
      </w:r>
      <w:r w:rsidR="00EF2AF7">
        <w:rPr>
          <w:rFonts w:ascii="Arial" w:hAnsi="Arial" w:cs="Arial"/>
          <w:sz w:val="18"/>
          <w:szCs w:val="18"/>
        </w:rPr>
        <w:t xml:space="preserve">, 3) </w:t>
      </w:r>
      <w:r w:rsidR="00385B98">
        <w:rPr>
          <w:rFonts w:ascii="Arial" w:hAnsi="Arial" w:cs="Arial"/>
          <w:sz w:val="18"/>
          <w:szCs w:val="18"/>
        </w:rPr>
        <w:t>Identify ways to use animals for the advancement of RT in any agency</w:t>
      </w:r>
    </w:p>
    <w:p w:rsidR="00695AA5" w:rsidRDefault="00695AA5" w:rsidP="008636B2">
      <w:pPr>
        <w:tabs>
          <w:tab w:val="left" w:pos="-207"/>
          <w:tab w:val="left" w:pos="0"/>
          <w:tab w:val="right" w:pos="332"/>
          <w:tab w:val="left" w:pos="512"/>
          <w:tab w:val="left" w:pos="872"/>
          <w:tab w:val="left" w:pos="1412"/>
          <w:tab w:val="left" w:pos="2160"/>
        </w:tabs>
        <w:spacing w:line="180" w:lineRule="exact"/>
        <w:rPr>
          <w:rFonts w:ascii="Arial" w:hAnsi="Arial" w:cs="Arial"/>
          <w:bCs/>
          <w:i/>
          <w:sz w:val="18"/>
          <w:szCs w:val="18"/>
        </w:rPr>
      </w:pPr>
      <w:r>
        <w:rPr>
          <w:rFonts w:ascii="Arial" w:hAnsi="Arial" w:cs="Arial"/>
          <w:bCs/>
          <w:i/>
          <w:sz w:val="18"/>
          <w:szCs w:val="18"/>
        </w:rPr>
        <w:tab/>
      </w:r>
      <w:r>
        <w:rPr>
          <w:rFonts w:ascii="Arial" w:hAnsi="Arial" w:cs="Arial"/>
          <w:bCs/>
          <w:i/>
          <w:sz w:val="18"/>
          <w:szCs w:val="18"/>
        </w:rPr>
        <w:tab/>
      </w:r>
      <w:r>
        <w:rPr>
          <w:rFonts w:ascii="Arial" w:hAnsi="Arial" w:cs="Arial"/>
          <w:bCs/>
          <w:i/>
          <w:sz w:val="18"/>
          <w:szCs w:val="18"/>
        </w:rPr>
        <w:tab/>
      </w:r>
      <w:r>
        <w:rPr>
          <w:rFonts w:ascii="Arial" w:hAnsi="Arial" w:cs="Arial"/>
          <w:bCs/>
          <w:i/>
          <w:sz w:val="18"/>
          <w:szCs w:val="18"/>
        </w:rPr>
        <w:tab/>
        <w:t>Cliff Burnham, CTRS, Cumberland Hall Hospital</w:t>
      </w:r>
    </w:p>
    <w:p w:rsidR="00695AA5" w:rsidRDefault="00C2215C" w:rsidP="008636B2">
      <w:pPr>
        <w:tabs>
          <w:tab w:val="left" w:pos="-207"/>
          <w:tab w:val="left" w:pos="0"/>
          <w:tab w:val="right" w:pos="332"/>
          <w:tab w:val="left" w:pos="512"/>
          <w:tab w:val="left" w:pos="872"/>
          <w:tab w:val="left" w:pos="1412"/>
          <w:tab w:val="left" w:pos="2160"/>
        </w:tabs>
        <w:spacing w:line="180" w:lineRule="exact"/>
        <w:rPr>
          <w:rFonts w:ascii="Arial" w:hAnsi="Arial" w:cs="Arial"/>
          <w:bCs/>
          <w:i/>
          <w:sz w:val="18"/>
          <w:szCs w:val="18"/>
        </w:rPr>
      </w:pPr>
      <w:r>
        <w:rPr>
          <w:rFonts w:ascii="Arial" w:hAnsi="Arial"/>
          <w:i/>
          <w:sz w:val="18"/>
          <w:szCs w:val="18"/>
        </w:rPr>
        <w:tab/>
      </w:r>
      <w:r>
        <w:rPr>
          <w:rFonts w:ascii="Arial" w:hAnsi="Arial"/>
          <w:i/>
          <w:sz w:val="18"/>
          <w:szCs w:val="18"/>
        </w:rPr>
        <w:tab/>
      </w:r>
      <w:r>
        <w:rPr>
          <w:rFonts w:ascii="Arial" w:hAnsi="Arial"/>
          <w:i/>
          <w:sz w:val="18"/>
          <w:szCs w:val="18"/>
        </w:rPr>
        <w:tab/>
      </w:r>
      <w:r>
        <w:rPr>
          <w:rFonts w:ascii="Arial" w:hAnsi="Arial"/>
          <w:i/>
          <w:sz w:val="18"/>
          <w:szCs w:val="18"/>
        </w:rPr>
        <w:tab/>
      </w:r>
      <w:r w:rsidR="00695AA5">
        <w:rPr>
          <w:rFonts w:ascii="Arial" w:hAnsi="Arial"/>
          <w:i/>
          <w:sz w:val="18"/>
          <w:szCs w:val="18"/>
        </w:rPr>
        <w:t xml:space="preserve">Neil Napier, CTRS, NHA, </w:t>
      </w:r>
      <w:r w:rsidR="00695AA5" w:rsidRPr="00285FCF">
        <w:rPr>
          <w:rFonts w:ascii="Arial" w:hAnsi="Arial" w:cs="Arial"/>
          <w:bCs/>
          <w:i/>
          <w:sz w:val="18"/>
          <w:szCs w:val="18"/>
        </w:rPr>
        <w:t>Eastern Kentucky Veterans Center</w:t>
      </w:r>
    </w:p>
    <w:p w:rsidR="00695AA5" w:rsidRPr="00DA3E30" w:rsidRDefault="00695AA5" w:rsidP="008636B2">
      <w:pPr>
        <w:tabs>
          <w:tab w:val="left" w:pos="-207"/>
          <w:tab w:val="left" w:pos="0"/>
          <w:tab w:val="right" w:pos="332"/>
          <w:tab w:val="left" w:pos="512"/>
          <w:tab w:val="left" w:pos="872"/>
          <w:tab w:val="left" w:pos="1412"/>
          <w:tab w:val="left" w:pos="2160"/>
        </w:tabs>
        <w:spacing w:line="180" w:lineRule="exact"/>
        <w:rPr>
          <w:rFonts w:ascii="Arial" w:hAnsi="Arial"/>
          <w:i/>
        </w:rPr>
      </w:pPr>
    </w:p>
    <w:p w:rsidR="0082051F" w:rsidRPr="00F2052F" w:rsidRDefault="0082051F" w:rsidP="0082051F">
      <w:pPr>
        <w:widowControl/>
        <w:autoSpaceDE w:val="0"/>
        <w:autoSpaceDN w:val="0"/>
        <w:adjustRightInd w:val="0"/>
        <w:spacing w:line="177" w:lineRule="exact"/>
        <w:ind w:left="360" w:hanging="360"/>
        <w:rPr>
          <w:rFonts w:ascii="Arial" w:hAnsi="Arial" w:cs="Arial"/>
          <w:b/>
          <w:snapToGrid/>
          <w:sz w:val="18"/>
          <w:szCs w:val="18"/>
        </w:rPr>
      </w:pPr>
      <w:r w:rsidRPr="00F2052F">
        <w:rPr>
          <w:rFonts w:ascii="Arial" w:hAnsi="Arial" w:cs="Arial"/>
          <w:b/>
          <w:snapToGrid/>
          <w:sz w:val="18"/>
          <w:szCs w:val="18"/>
        </w:rPr>
        <w:t>6:30 OPENING NIGHT SOCIAL</w:t>
      </w:r>
      <w:r w:rsidRPr="00FB73A4">
        <w:rPr>
          <w:rFonts w:ascii="Arial" w:hAnsi="Arial" w:cs="Arial"/>
          <w:b/>
          <w:snapToGrid/>
          <w:color w:val="FF3300"/>
          <w:sz w:val="18"/>
          <w:szCs w:val="18"/>
        </w:rPr>
        <w:t xml:space="preserve"> </w:t>
      </w:r>
      <w:r w:rsidR="00F2052F">
        <w:rPr>
          <w:rFonts w:ascii="Arial" w:hAnsi="Arial" w:cs="Arial"/>
          <w:b/>
          <w:snapToGrid/>
          <w:sz w:val="18"/>
          <w:szCs w:val="18"/>
        </w:rPr>
        <w:t>– Ballroom 3</w:t>
      </w:r>
    </w:p>
    <w:p w:rsidR="00147F82" w:rsidRPr="009D1052" w:rsidRDefault="00F61018" w:rsidP="0082051F">
      <w:pPr>
        <w:widowControl/>
        <w:autoSpaceDE w:val="0"/>
        <w:autoSpaceDN w:val="0"/>
        <w:adjustRightInd w:val="0"/>
        <w:spacing w:line="177" w:lineRule="exact"/>
        <w:ind w:left="360" w:hanging="360"/>
        <w:rPr>
          <w:rFonts w:ascii="Arial" w:hAnsi="Arial" w:cs="Arial"/>
          <w:b/>
          <w:i/>
          <w:snapToGrid/>
          <w:color w:val="FF3300"/>
          <w:sz w:val="18"/>
          <w:szCs w:val="18"/>
        </w:rPr>
      </w:pPr>
      <w:r w:rsidRPr="009D1052">
        <w:rPr>
          <w:rFonts w:ascii="Arial" w:hAnsi="Arial" w:cs="Arial"/>
          <w:b/>
          <w:i/>
          <w:snapToGrid/>
          <w:sz w:val="18"/>
          <w:szCs w:val="18"/>
        </w:rPr>
        <w:t xml:space="preserve">Optional Social Event - </w:t>
      </w:r>
      <w:r w:rsidR="00FC614F" w:rsidRPr="009D1052">
        <w:rPr>
          <w:rFonts w:ascii="Arial" w:hAnsi="Arial" w:cs="Arial"/>
          <w:b/>
          <w:i/>
          <w:snapToGrid/>
          <w:sz w:val="18"/>
          <w:szCs w:val="18"/>
        </w:rPr>
        <w:t>Bellydance for Fun, Fitness and Therapy</w:t>
      </w:r>
      <w:r w:rsidRPr="009D1052">
        <w:rPr>
          <w:rFonts w:ascii="Arial" w:hAnsi="Arial" w:cs="Arial"/>
          <w:b/>
          <w:i/>
          <w:snapToGrid/>
          <w:sz w:val="18"/>
          <w:szCs w:val="18"/>
        </w:rPr>
        <w:t xml:space="preserve"> </w:t>
      </w:r>
      <w:r w:rsidR="00081CCC">
        <w:rPr>
          <w:rFonts w:ascii="Arial" w:hAnsi="Arial" w:cs="Arial"/>
          <w:b/>
          <w:i/>
          <w:snapToGrid/>
          <w:sz w:val="18"/>
          <w:szCs w:val="18"/>
        </w:rPr>
        <w:t xml:space="preserve">  </w:t>
      </w:r>
      <w:r w:rsidR="002A0E3F" w:rsidRPr="00081CCC">
        <w:rPr>
          <w:rFonts w:ascii="Arial" w:hAnsi="Arial" w:cs="Arial"/>
          <w:b/>
          <w:snapToGrid/>
          <w:sz w:val="18"/>
          <w:szCs w:val="18"/>
        </w:rPr>
        <w:t>Gardenview C/D</w:t>
      </w:r>
    </w:p>
    <w:p w:rsidR="00FC614F" w:rsidRPr="00F61018" w:rsidRDefault="00FC614F" w:rsidP="005E7AD2">
      <w:pPr>
        <w:adjustRightInd w:val="0"/>
        <w:spacing w:line="180" w:lineRule="exact"/>
        <w:ind w:left="720"/>
        <w:jc w:val="both"/>
        <w:rPr>
          <w:rFonts w:ascii="Arial" w:hAnsi="Arial" w:cs="Arial"/>
          <w:i/>
          <w:sz w:val="18"/>
          <w:szCs w:val="18"/>
        </w:rPr>
      </w:pPr>
      <w:r>
        <w:rPr>
          <w:rFonts w:ascii="Arial" w:hAnsi="Arial" w:cs="Arial"/>
          <w:snapToGrid/>
          <w:sz w:val="18"/>
          <w:szCs w:val="18"/>
        </w:rPr>
        <w:t>Bellydance is a low-</w:t>
      </w:r>
      <w:r w:rsidR="000622EB">
        <w:rPr>
          <w:rFonts w:ascii="Arial" w:hAnsi="Arial" w:cs="Arial"/>
          <w:snapToGrid/>
          <w:sz w:val="18"/>
          <w:szCs w:val="18"/>
        </w:rPr>
        <w:t>impact</w:t>
      </w:r>
      <w:r>
        <w:rPr>
          <w:rFonts w:ascii="Arial" w:hAnsi="Arial" w:cs="Arial"/>
          <w:snapToGrid/>
          <w:sz w:val="18"/>
          <w:szCs w:val="18"/>
        </w:rPr>
        <w:t xml:space="preserve">, fun way to increase strength and flexibility, improve range of motion and tone muscles. </w:t>
      </w:r>
      <w:r w:rsidR="00F61018">
        <w:rPr>
          <w:rFonts w:ascii="Arial" w:hAnsi="Arial" w:cs="Arial"/>
          <w:snapToGrid/>
          <w:sz w:val="18"/>
          <w:szCs w:val="18"/>
        </w:rPr>
        <w:t xml:space="preserve">Come join Tammy Lea, CTRS of Gwinnett County Senior Services to explore basic bellydance moves. </w:t>
      </w:r>
    </w:p>
    <w:p w:rsidR="00FC614F" w:rsidRPr="00FB73A4" w:rsidRDefault="00FC614F" w:rsidP="001D29E1">
      <w:pPr>
        <w:widowControl/>
        <w:autoSpaceDE w:val="0"/>
        <w:autoSpaceDN w:val="0"/>
        <w:adjustRightInd w:val="0"/>
        <w:spacing w:line="180" w:lineRule="exact"/>
        <w:ind w:left="360" w:hanging="360"/>
        <w:rPr>
          <w:rFonts w:ascii="Arial" w:hAnsi="Arial" w:cs="Arial"/>
          <w:b/>
          <w:snapToGrid/>
          <w:color w:val="FF3300"/>
          <w:sz w:val="18"/>
          <w:szCs w:val="18"/>
        </w:rPr>
      </w:pPr>
    </w:p>
    <w:p w:rsidR="00937FA1" w:rsidRPr="00FB73A4" w:rsidRDefault="00937FA1" w:rsidP="00937FA1">
      <w:pPr>
        <w:pStyle w:val="Heading2"/>
        <w:spacing w:line="177" w:lineRule="exact"/>
        <w:rPr>
          <w:rFonts w:ascii="Arial" w:hAnsi="Arial"/>
          <w:color w:val="FF3300"/>
        </w:rPr>
      </w:pPr>
    </w:p>
    <w:p w:rsidR="0082051F" w:rsidRPr="00AE3E78" w:rsidRDefault="0082051F" w:rsidP="0082051F">
      <w:pPr>
        <w:pStyle w:val="Heading2"/>
        <w:rPr>
          <w:rFonts w:ascii="Arial" w:hAnsi="Arial"/>
          <w:color w:val="auto"/>
        </w:rPr>
      </w:pPr>
      <w:r w:rsidRPr="00AE3E78">
        <w:rPr>
          <w:rFonts w:ascii="Arial" w:hAnsi="Arial"/>
          <w:color w:val="auto"/>
        </w:rPr>
        <w:t xml:space="preserve">THURSDAY, </w:t>
      </w:r>
      <w:r w:rsidR="00C2215C">
        <w:rPr>
          <w:rFonts w:ascii="Arial" w:hAnsi="Arial"/>
          <w:color w:val="auto"/>
        </w:rPr>
        <w:t>May 16</w:t>
      </w:r>
      <w:r w:rsidRPr="00AE3E78">
        <w:rPr>
          <w:rFonts w:ascii="Arial" w:hAnsi="Arial"/>
          <w:color w:val="auto"/>
        </w:rPr>
        <w:t xml:space="preserve"> </w:t>
      </w:r>
    </w:p>
    <w:p w:rsidR="0082051F" w:rsidRDefault="0082051F" w:rsidP="0082051F">
      <w:pPr>
        <w:pStyle w:val="Heading1"/>
        <w:tabs>
          <w:tab w:val="left" w:pos="738"/>
          <w:tab w:val="left" w:pos="1008"/>
          <w:tab w:val="left" w:pos="11358"/>
        </w:tabs>
        <w:spacing w:line="240" w:lineRule="auto"/>
        <w:rPr>
          <w:rFonts w:ascii="Arial" w:hAnsi="Arial"/>
        </w:rPr>
      </w:pPr>
    </w:p>
    <w:p w:rsidR="0082051F" w:rsidRPr="005D43DF" w:rsidRDefault="0082051F" w:rsidP="00FB73A4">
      <w:pPr>
        <w:pStyle w:val="Heading1"/>
        <w:tabs>
          <w:tab w:val="left" w:pos="1440"/>
          <w:tab w:val="left" w:pos="11358"/>
        </w:tabs>
        <w:spacing w:line="360" w:lineRule="auto"/>
        <w:rPr>
          <w:rFonts w:ascii="Arial" w:hAnsi="Arial"/>
        </w:rPr>
      </w:pPr>
      <w:r w:rsidRPr="005D43DF">
        <w:rPr>
          <w:rFonts w:ascii="Arial" w:hAnsi="Arial"/>
        </w:rPr>
        <w:t>7:30</w:t>
      </w:r>
      <w:r w:rsidR="001D60D6" w:rsidRPr="005D43DF">
        <w:rPr>
          <w:rFonts w:ascii="Arial" w:hAnsi="Arial"/>
        </w:rPr>
        <w:t xml:space="preserve"> – 8:30</w:t>
      </w:r>
      <w:r w:rsidR="001D60D6" w:rsidRPr="005D43DF">
        <w:rPr>
          <w:rFonts w:ascii="Arial" w:hAnsi="Arial"/>
        </w:rPr>
        <w:tab/>
      </w:r>
      <w:r w:rsidRPr="005D43DF">
        <w:rPr>
          <w:rFonts w:ascii="Arial" w:hAnsi="Arial"/>
        </w:rPr>
        <w:t xml:space="preserve">REGISTRATION </w:t>
      </w:r>
    </w:p>
    <w:p w:rsidR="00502069" w:rsidRDefault="00502069" w:rsidP="00E57DE2">
      <w:pPr>
        <w:widowControl/>
        <w:tabs>
          <w:tab w:val="left" w:pos="1440"/>
        </w:tabs>
        <w:rPr>
          <w:rFonts w:ascii="Arial" w:hAnsi="Arial"/>
          <w:b/>
          <w:sz w:val="18"/>
          <w:szCs w:val="18"/>
        </w:rPr>
      </w:pPr>
    </w:p>
    <w:p w:rsidR="00081CCC" w:rsidRPr="008636B2" w:rsidRDefault="0082051F" w:rsidP="008636B2">
      <w:pPr>
        <w:widowControl/>
        <w:tabs>
          <w:tab w:val="left" w:pos="1440"/>
        </w:tabs>
        <w:rPr>
          <w:rFonts w:ascii="Arial" w:hAnsi="Arial"/>
          <w:b/>
          <w:sz w:val="18"/>
        </w:rPr>
      </w:pPr>
      <w:r w:rsidRPr="00AE3E78">
        <w:rPr>
          <w:rFonts w:ascii="Arial" w:hAnsi="Arial"/>
          <w:b/>
          <w:sz w:val="18"/>
          <w:szCs w:val="18"/>
        </w:rPr>
        <w:t>8:30 – 10:00</w:t>
      </w:r>
      <w:r>
        <w:rPr>
          <w:rFonts w:ascii="Arial" w:hAnsi="Arial"/>
        </w:rPr>
        <w:tab/>
      </w:r>
      <w:r w:rsidRPr="00AE3E78">
        <w:rPr>
          <w:rFonts w:ascii="Arial" w:hAnsi="Arial"/>
          <w:b/>
          <w:sz w:val="18"/>
        </w:rPr>
        <w:t>CONCURRENT SESSIONS</w:t>
      </w:r>
      <w:r w:rsidR="005517CE">
        <w:rPr>
          <w:rFonts w:ascii="Arial" w:hAnsi="Arial"/>
          <w:b/>
          <w:sz w:val="18"/>
        </w:rPr>
        <w:t xml:space="preserve"> </w:t>
      </w:r>
    </w:p>
    <w:p w:rsidR="0082051F" w:rsidRPr="007800DB" w:rsidRDefault="0082051F" w:rsidP="008636B2">
      <w:pPr>
        <w:spacing w:before="60" w:line="180" w:lineRule="exact"/>
        <w:ind w:left="187" w:hanging="187"/>
        <w:rPr>
          <w:rFonts w:ascii="Arial" w:hAnsi="Arial" w:cs="Arial"/>
          <w:sz w:val="18"/>
          <w:szCs w:val="18"/>
        </w:rPr>
      </w:pPr>
      <w:r w:rsidRPr="00A12D6A">
        <w:rPr>
          <w:rFonts w:ascii="Arial" w:hAnsi="Arial" w:cs="Arial"/>
          <w:b/>
          <w:sz w:val="22"/>
          <w:szCs w:val="22"/>
        </w:rPr>
        <w:lastRenderedPageBreak/>
        <w:sym w:font="Symbol" w:char="F0A8"/>
      </w:r>
      <w:r w:rsidRPr="0016594C">
        <w:t xml:space="preserve"> </w:t>
      </w:r>
      <w:r w:rsidR="008810A2" w:rsidRPr="008810A2">
        <w:rPr>
          <w:rFonts w:ascii="Arial" w:hAnsi="Arial" w:cs="Arial"/>
          <w:b/>
          <w:sz w:val="18"/>
          <w:szCs w:val="18"/>
        </w:rPr>
        <w:t>Dementia Practice Guidelines Training</w:t>
      </w:r>
      <w:r w:rsidR="008810A2" w:rsidRPr="007E7E28">
        <w:rPr>
          <w:rFonts w:ascii="Arial" w:hAnsi="Arial" w:cs="Arial"/>
          <w:sz w:val="18"/>
          <w:szCs w:val="18"/>
        </w:rPr>
        <w:t xml:space="preserve"> </w:t>
      </w:r>
      <w:r w:rsidR="00D026DC">
        <w:rPr>
          <w:rFonts w:ascii="Arial" w:hAnsi="Arial"/>
          <w:b/>
          <w:sz w:val="18"/>
          <w:szCs w:val="18"/>
        </w:rPr>
        <w:t>(Part 1</w:t>
      </w:r>
      <w:r w:rsidR="00410BAC">
        <w:rPr>
          <w:rFonts w:ascii="Arial" w:hAnsi="Arial"/>
          <w:b/>
          <w:sz w:val="18"/>
          <w:szCs w:val="18"/>
        </w:rPr>
        <w:t xml:space="preserve"> </w:t>
      </w:r>
      <w:r w:rsidR="00D026DC">
        <w:rPr>
          <w:rFonts w:ascii="Arial" w:hAnsi="Arial"/>
          <w:b/>
          <w:sz w:val="18"/>
          <w:szCs w:val="18"/>
        </w:rPr>
        <w:t xml:space="preserve">of 4) </w:t>
      </w:r>
      <w:r w:rsidR="00B318BD" w:rsidRPr="00B318BD">
        <w:rPr>
          <w:rFonts w:ascii="Arial" w:hAnsi="Arial"/>
          <w:b/>
          <w:sz w:val="18"/>
          <w:szCs w:val="18"/>
        </w:rPr>
        <w:t>(CT1-A)</w:t>
      </w:r>
      <w:r w:rsidRPr="00F45C8F">
        <w:rPr>
          <w:rFonts w:ascii="Arial" w:hAnsi="Arial" w:cs="Arial"/>
          <w:b/>
          <w:bCs/>
          <w:sz w:val="18"/>
          <w:szCs w:val="18"/>
        </w:rPr>
        <w:t xml:space="preserve"> </w:t>
      </w:r>
      <w:r w:rsidR="00C2215C">
        <w:rPr>
          <w:rFonts w:ascii="Arial" w:hAnsi="Arial" w:cs="Arial"/>
          <w:b/>
          <w:bCs/>
          <w:sz w:val="18"/>
          <w:szCs w:val="18"/>
        </w:rPr>
        <w:t>Gardenview A/B</w:t>
      </w:r>
    </w:p>
    <w:p w:rsidR="0082051F" w:rsidRDefault="008810A2" w:rsidP="005E7AD2">
      <w:pPr>
        <w:pStyle w:val="BodyTextIndent"/>
        <w:spacing w:before="0" w:line="180" w:lineRule="exact"/>
        <w:jc w:val="both"/>
        <w:rPr>
          <w:rFonts w:ascii="Arial" w:hAnsi="Arial" w:cs="Arial"/>
          <w:szCs w:val="18"/>
        </w:rPr>
      </w:pPr>
      <w:r w:rsidRPr="007E7E28">
        <w:rPr>
          <w:rFonts w:ascii="Arial" w:hAnsi="Arial" w:cs="Arial"/>
          <w:szCs w:val="18"/>
        </w:rPr>
        <w:t xml:space="preserve">The purpose of </w:t>
      </w:r>
      <w:r>
        <w:rPr>
          <w:rFonts w:ascii="Arial" w:hAnsi="Arial" w:cs="Arial"/>
          <w:szCs w:val="18"/>
        </w:rPr>
        <w:t>th</w:t>
      </w:r>
      <w:r w:rsidR="00C6349B">
        <w:rPr>
          <w:rFonts w:ascii="Arial" w:hAnsi="Arial" w:cs="Arial"/>
          <w:szCs w:val="18"/>
        </w:rPr>
        <w:t>is</w:t>
      </w:r>
      <w:r>
        <w:rPr>
          <w:rFonts w:ascii="Arial" w:hAnsi="Arial" w:cs="Arial"/>
          <w:szCs w:val="18"/>
        </w:rPr>
        <w:t xml:space="preserve"> training program</w:t>
      </w:r>
      <w:r w:rsidRPr="007E7E28">
        <w:rPr>
          <w:rFonts w:ascii="Arial" w:hAnsi="Arial" w:cs="Arial"/>
          <w:szCs w:val="18"/>
        </w:rPr>
        <w:t xml:space="preserve"> is to provide recreational therapists with evidence based decision making tools for the area of neuropsychiatric behavior management in dementia.</w:t>
      </w:r>
      <w:r>
        <w:rPr>
          <w:rFonts w:ascii="Arial" w:hAnsi="Arial" w:cs="Arial"/>
          <w:szCs w:val="18"/>
        </w:rPr>
        <w:t xml:space="preserve"> </w:t>
      </w:r>
      <w:r w:rsidR="0082051F" w:rsidRPr="00A64678">
        <w:rPr>
          <w:rFonts w:ascii="Arial" w:hAnsi="Arial"/>
          <w:szCs w:val="18"/>
          <w:u w:val="single"/>
        </w:rPr>
        <w:t>Learning Objectives</w:t>
      </w:r>
      <w:r w:rsidR="0082051F" w:rsidRPr="00A64678">
        <w:rPr>
          <w:rFonts w:ascii="Arial" w:hAnsi="Arial"/>
          <w:szCs w:val="18"/>
        </w:rPr>
        <w:t>: Participants</w:t>
      </w:r>
      <w:r w:rsidR="00224F25">
        <w:rPr>
          <w:rFonts w:ascii="Arial" w:hAnsi="Arial"/>
          <w:szCs w:val="18"/>
        </w:rPr>
        <w:t xml:space="preserve"> </w:t>
      </w:r>
      <w:r w:rsidR="0082051F" w:rsidRPr="00A64678">
        <w:rPr>
          <w:rFonts w:ascii="Arial" w:hAnsi="Arial"/>
          <w:szCs w:val="18"/>
        </w:rPr>
        <w:t>will</w:t>
      </w:r>
      <w:r w:rsidR="00C57B27">
        <w:rPr>
          <w:rFonts w:ascii="Arial" w:hAnsi="Arial"/>
          <w:szCs w:val="18"/>
        </w:rPr>
        <w:t xml:space="preserve"> </w:t>
      </w:r>
      <w:r w:rsidR="0082051F" w:rsidRPr="00F84203">
        <w:rPr>
          <w:rFonts w:ascii="Arial" w:hAnsi="Arial"/>
        </w:rPr>
        <w:t xml:space="preserve">1) </w:t>
      </w:r>
      <w:r w:rsidR="00692F21">
        <w:rPr>
          <w:rFonts w:ascii="Arial" w:hAnsi="Arial" w:cs="Arial"/>
          <w:szCs w:val="18"/>
        </w:rPr>
        <w:t>E</w:t>
      </w:r>
      <w:r w:rsidR="00502069">
        <w:rPr>
          <w:rFonts w:ascii="Arial" w:hAnsi="Arial" w:cs="Arial"/>
          <w:szCs w:val="18"/>
        </w:rPr>
        <w:t>xplain three</w:t>
      </w:r>
      <w:r w:rsidR="00C6349B" w:rsidRPr="007E7E28">
        <w:rPr>
          <w:rFonts w:ascii="Arial" w:hAnsi="Arial" w:cs="Arial"/>
          <w:szCs w:val="18"/>
        </w:rPr>
        <w:t xml:space="preserve"> evidence based outcomes of DPG for clients with dementia</w:t>
      </w:r>
      <w:r w:rsidR="00F45C8F">
        <w:rPr>
          <w:rFonts w:ascii="Arial" w:hAnsi="Arial"/>
        </w:rPr>
        <w:t>,</w:t>
      </w:r>
      <w:r w:rsidR="0082051F" w:rsidRPr="00F84203">
        <w:rPr>
          <w:rFonts w:ascii="Arial" w:hAnsi="Arial"/>
        </w:rPr>
        <w:t xml:space="preserve"> 2) </w:t>
      </w:r>
      <w:r w:rsidR="00692F21">
        <w:rPr>
          <w:rFonts w:ascii="Arial" w:hAnsi="Arial" w:cs="Arial"/>
          <w:szCs w:val="18"/>
        </w:rPr>
        <w:t>S</w:t>
      </w:r>
      <w:r w:rsidR="00C6349B" w:rsidRPr="007E7E28">
        <w:rPr>
          <w:rFonts w:ascii="Arial" w:hAnsi="Arial" w:cs="Arial"/>
          <w:szCs w:val="18"/>
        </w:rPr>
        <w:t>ele</w:t>
      </w:r>
      <w:r w:rsidR="00502069">
        <w:rPr>
          <w:rFonts w:ascii="Arial" w:hAnsi="Arial" w:cs="Arial"/>
          <w:szCs w:val="18"/>
        </w:rPr>
        <w:t>ct at least one assessment and five</w:t>
      </w:r>
      <w:r w:rsidR="00C6349B" w:rsidRPr="007E7E28">
        <w:rPr>
          <w:rFonts w:ascii="Arial" w:hAnsi="Arial" w:cs="Arial"/>
          <w:szCs w:val="18"/>
        </w:rPr>
        <w:t xml:space="preserve"> intervention methods based on needs</w:t>
      </w:r>
      <w:r w:rsidR="006C727E">
        <w:rPr>
          <w:rFonts w:ascii="Arial" w:hAnsi="Arial" w:cs="Arial"/>
          <w:szCs w:val="18"/>
        </w:rPr>
        <w:t xml:space="preserve"> </w:t>
      </w:r>
      <w:r w:rsidR="006F5E00">
        <w:rPr>
          <w:rFonts w:ascii="Arial" w:hAnsi="Arial" w:cs="Arial"/>
          <w:szCs w:val="18"/>
        </w:rPr>
        <w:t xml:space="preserve">of </w:t>
      </w:r>
      <w:r w:rsidR="006F5E00" w:rsidRPr="007E7E28">
        <w:rPr>
          <w:rFonts w:ascii="Arial" w:hAnsi="Arial" w:cs="Arial"/>
          <w:szCs w:val="18"/>
        </w:rPr>
        <w:t>the</w:t>
      </w:r>
      <w:r w:rsidR="00C6349B" w:rsidRPr="007E7E28">
        <w:rPr>
          <w:rFonts w:ascii="Arial" w:hAnsi="Arial" w:cs="Arial"/>
          <w:szCs w:val="18"/>
        </w:rPr>
        <w:t xml:space="preserve"> client receiving </w:t>
      </w:r>
      <w:r w:rsidR="00C57B27">
        <w:rPr>
          <w:rFonts w:ascii="Arial" w:hAnsi="Arial" w:cs="Arial"/>
          <w:szCs w:val="18"/>
        </w:rPr>
        <w:t xml:space="preserve">a neuropsychiatric treatment, </w:t>
      </w:r>
      <w:r w:rsidR="0082051F" w:rsidRPr="00F84203">
        <w:rPr>
          <w:rFonts w:ascii="Arial" w:hAnsi="Arial"/>
        </w:rPr>
        <w:t xml:space="preserve">3) </w:t>
      </w:r>
      <w:r w:rsidR="00692F21">
        <w:rPr>
          <w:rFonts w:ascii="Arial" w:hAnsi="Arial" w:cs="Arial"/>
          <w:szCs w:val="18"/>
        </w:rPr>
        <w:t>E</w:t>
      </w:r>
      <w:r w:rsidR="00C6349B" w:rsidRPr="007E7E28">
        <w:rPr>
          <w:rFonts w:ascii="Arial" w:hAnsi="Arial" w:cs="Arial"/>
          <w:szCs w:val="18"/>
        </w:rPr>
        <w:t>xplain the purpose and outcomes of DPG interventions for clients with dementia and neuropsychiatric behaviors</w:t>
      </w:r>
      <w:r w:rsidR="000365FD">
        <w:rPr>
          <w:rFonts w:ascii="Arial" w:hAnsi="Arial" w:cs="Arial"/>
          <w:szCs w:val="18"/>
        </w:rPr>
        <w:t>.</w:t>
      </w:r>
      <w:r w:rsidR="0082051F">
        <w:rPr>
          <w:rFonts w:ascii="Arial" w:hAnsi="Arial" w:cs="Arial"/>
          <w:sz w:val="22"/>
          <w:szCs w:val="22"/>
        </w:rPr>
        <w:t xml:space="preserve">                                                                                                                            </w:t>
      </w:r>
    </w:p>
    <w:p w:rsidR="00E40430" w:rsidRDefault="00C6349B" w:rsidP="008636B2">
      <w:pPr>
        <w:pStyle w:val="BodyTextIndent"/>
        <w:spacing w:before="0" w:line="180" w:lineRule="exact"/>
        <w:ind w:firstLine="720"/>
        <w:rPr>
          <w:rFonts w:ascii="Arial" w:hAnsi="Arial"/>
          <w:i/>
          <w:szCs w:val="24"/>
        </w:rPr>
      </w:pPr>
      <w:r>
        <w:rPr>
          <w:rFonts w:ascii="Arial" w:hAnsi="Arial"/>
          <w:i/>
          <w:iCs/>
        </w:rPr>
        <w:t>Jo Lewis,</w:t>
      </w:r>
      <w:r w:rsidR="006F3031">
        <w:rPr>
          <w:rFonts w:ascii="Arial" w:hAnsi="Arial"/>
          <w:i/>
          <w:iCs/>
        </w:rPr>
        <w:t xml:space="preserve"> </w:t>
      </w:r>
      <w:r w:rsidR="00010004">
        <w:rPr>
          <w:rFonts w:ascii="Arial" w:hAnsi="Arial"/>
          <w:i/>
          <w:iCs/>
        </w:rPr>
        <w:t>MS</w:t>
      </w:r>
      <w:r w:rsidR="003425BE">
        <w:rPr>
          <w:rFonts w:ascii="Arial" w:hAnsi="Arial"/>
          <w:i/>
          <w:iCs/>
        </w:rPr>
        <w:t>,</w:t>
      </w:r>
      <w:r w:rsidR="00C2215C">
        <w:rPr>
          <w:rFonts w:ascii="Arial" w:hAnsi="Arial"/>
          <w:i/>
          <w:iCs/>
        </w:rPr>
        <w:t xml:space="preserve"> </w:t>
      </w:r>
      <w:r>
        <w:rPr>
          <w:rFonts w:ascii="Arial" w:hAnsi="Arial"/>
          <w:i/>
          <w:iCs/>
        </w:rPr>
        <w:t>CTRS,</w:t>
      </w:r>
      <w:r w:rsidRPr="00C6349B">
        <w:rPr>
          <w:rFonts w:ascii="Arial" w:hAnsi="Arial"/>
          <w:i/>
          <w:szCs w:val="24"/>
        </w:rPr>
        <w:t xml:space="preserve"> </w:t>
      </w:r>
      <w:r w:rsidR="00C2215C">
        <w:rPr>
          <w:rFonts w:ascii="Arial" w:hAnsi="Arial"/>
          <w:i/>
          <w:szCs w:val="24"/>
        </w:rPr>
        <w:t>Brookdale Senior Living</w:t>
      </w:r>
    </w:p>
    <w:p w:rsidR="001D29E1" w:rsidRPr="00E40430" w:rsidRDefault="001D29E1" w:rsidP="001D29E1">
      <w:pPr>
        <w:pStyle w:val="BodyTextIndent"/>
        <w:spacing w:before="0" w:line="180" w:lineRule="exact"/>
        <w:ind w:firstLine="720"/>
        <w:rPr>
          <w:rFonts w:ascii="Arial" w:hAnsi="Arial"/>
          <w:i/>
          <w:szCs w:val="24"/>
        </w:rPr>
      </w:pPr>
    </w:p>
    <w:p w:rsidR="0082051F" w:rsidRPr="00D026DC" w:rsidRDefault="0082051F" w:rsidP="00E57DE2">
      <w:pPr>
        <w:tabs>
          <w:tab w:val="left" w:pos="-207"/>
          <w:tab w:val="left" w:pos="0"/>
          <w:tab w:val="right" w:pos="332"/>
          <w:tab w:val="left" w:pos="512"/>
          <w:tab w:val="left" w:pos="872"/>
          <w:tab w:val="left" w:pos="1412"/>
          <w:tab w:val="left" w:pos="2160"/>
        </w:tabs>
        <w:rPr>
          <w:rFonts w:ascii="Arial" w:hAnsi="Arial"/>
          <w:sz w:val="18"/>
        </w:rPr>
      </w:pPr>
      <w:r w:rsidRPr="00081CCC">
        <w:rPr>
          <w:rFonts w:ascii="Arial" w:hAnsi="Arial"/>
          <w:b/>
          <w:sz w:val="22"/>
          <w:szCs w:val="22"/>
        </w:rPr>
        <w:sym w:font="Symbol" w:char="F0A8"/>
      </w:r>
      <w:r w:rsidRPr="0094585C">
        <w:rPr>
          <w:rFonts w:ascii="Arial" w:hAnsi="Arial"/>
          <w:b/>
          <w:sz w:val="18"/>
          <w:szCs w:val="18"/>
        </w:rPr>
        <w:t xml:space="preserve"> </w:t>
      </w:r>
      <w:r w:rsidR="00C2215C">
        <w:rPr>
          <w:rFonts w:ascii="Arial" w:hAnsi="Arial" w:cs="Arial"/>
          <w:b/>
          <w:sz w:val="18"/>
          <w:szCs w:val="18"/>
        </w:rPr>
        <w:t>Assessment for Recreational Therapy: Reliable, Valid, Fast and Free</w:t>
      </w:r>
      <w:r w:rsidR="00375B9D">
        <w:rPr>
          <w:rFonts w:ascii="Arial" w:hAnsi="Arial" w:cs="Arial"/>
          <w:b/>
          <w:sz w:val="18"/>
          <w:szCs w:val="18"/>
        </w:rPr>
        <w:t xml:space="preserve"> </w:t>
      </w:r>
      <w:r w:rsidRPr="00D026DC">
        <w:rPr>
          <w:rFonts w:ascii="Arial" w:hAnsi="Arial"/>
          <w:b/>
          <w:sz w:val="18"/>
          <w:szCs w:val="18"/>
        </w:rPr>
        <w:t>(C</w:t>
      </w:r>
      <w:r w:rsidR="00C6349B">
        <w:rPr>
          <w:rFonts w:ascii="Arial" w:hAnsi="Arial"/>
          <w:b/>
          <w:sz w:val="18"/>
          <w:szCs w:val="18"/>
        </w:rPr>
        <w:t>1</w:t>
      </w:r>
      <w:r w:rsidRPr="00D026DC">
        <w:rPr>
          <w:rFonts w:ascii="Arial" w:hAnsi="Arial"/>
          <w:b/>
          <w:sz w:val="18"/>
          <w:szCs w:val="18"/>
        </w:rPr>
        <w:t xml:space="preserve">) </w:t>
      </w:r>
      <w:r w:rsidR="00C2215C">
        <w:rPr>
          <w:rFonts w:ascii="Arial" w:hAnsi="Arial"/>
          <w:b/>
          <w:sz w:val="18"/>
          <w:szCs w:val="18"/>
        </w:rPr>
        <w:t>Gardenview C/D</w:t>
      </w:r>
    </w:p>
    <w:p w:rsidR="00C57B27" w:rsidRDefault="00C57B27" w:rsidP="005E7AD2">
      <w:pPr>
        <w:adjustRightInd w:val="0"/>
        <w:spacing w:line="180" w:lineRule="exact"/>
        <w:ind w:left="720"/>
        <w:jc w:val="both"/>
        <w:rPr>
          <w:rFonts w:ascii="Arial" w:hAnsi="Arial" w:cs="Arial"/>
          <w:sz w:val="18"/>
          <w:szCs w:val="18"/>
        </w:rPr>
      </w:pPr>
      <w:r w:rsidRPr="00E340A0">
        <w:rPr>
          <w:rFonts w:ascii="Arial" w:hAnsi="Arial" w:cs="Arial"/>
          <w:sz w:val="18"/>
          <w:szCs w:val="18"/>
        </w:rPr>
        <w:t xml:space="preserve">Assessment is a primary responsibility of RTs, but few use standardized tools that are reliable and valid. This session presents valid and reliable assessments that are free and can be delivered and scored in 20 minutes or less. Tools address quality of life, stress, depression, anxiety, and other major problems treated in RT. </w:t>
      </w:r>
      <w:r w:rsidR="00375B9D" w:rsidRPr="00375B9D">
        <w:rPr>
          <w:rFonts w:ascii="Arial" w:hAnsi="Arial" w:cs="Arial"/>
          <w:sz w:val="18"/>
          <w:szCs w:val="18"/>
          <w:u w:val="single"/>
        </w:rPr>
        <w:t>Learning Objectives</w:t>
      </w:r>
      <w:r w:rsidR="00375B9D" w:rsidRPr="00375B9D">
        <w:rPr>
          <w:rFonts w:ascii="Arial" w:hAnsi="Arial" w:cs="Arial"/>
          <w:sz w:val="18"/>
          <w:szCs w:val="18"/>
        </w:rPr>
        <w:t xml:space="preserve">:  Participants will 1) </w:t>
      </w:r>
      <w:r w:rsidRPr="00E340A0">
        <w:rPr>
          <w:rFonts w:ascii="Arial" w:hAnsi="Arial" w:cs="Arial"/>
          <w:sz w:val="18"/>
          <w:szCs w:val="18"/>
        </w:rPr>
        <w:t>Describe the clinical assessment purpose, process and function in recreational therapy</w:t>
      </w:r>
      <w:r>
        <w:rPr>
          <w:rFonts w:ascii="Arial" w:hAnsi="Arial" w:cs="Arial"/>
          <w:sz w:val="18"/>
          <w:szCs w:val="18"/>
        </w:rPr>
        <w:t xml:space="preserve">, </w:t>
      </w:r>
      <w:r w:rsidR="00375B9D">
        <w:rPr>
          <w:rFonts w:ascii="Arial" w:hAnsi="Arial" w:cs="Arial"/>
          <w:sz w:val="18"/>
          <w:szCs w:val="18"/>
        </w:rPr>
        <w:t xml:space="preserve">2) </w:t>
      </w:r>
      <w:r w:rsidRPr="00E340A0">
        <w:rPr>
          <w:rFonts w:ascii="Arial" w:hAnsi="Arial" w:cs="Arial"/>
          <w:sz w:val="18"/>
          <w:szCs w:val="18"/>
        </w:rPr>
        <w:t xml:space="preserve">Identify </w:t>
      </w:r>
      <w:r w:rsidR="00953AC7">
        <w:rPr>
          <w:rFonts w:ascii="Arial" w:hAnsi="Arial" w:cs="Arial"/>
          <w:sz w:val="18"/>
          <w:szCs w:val="18"/>
        </w:rPr>
        <w:t xml:space="preserve">at least three </w:t>
      </w:r>
      <w:r w:rsidRPr="00F1757D">
        <w:rPr>
          <w:rFonts w:ascii="Arial" w:hAnsi="Arial" w:cs="Arial"/>
          <w:sz w:val="18"/>
          <w:szCs w:val="18"/>
        </w:rPr>
        <w:t>key</w:t>
      </w:r>
      <w:r w:rsidRPr="00E340A0">
        <w:rPr>
          <w:rFonts w:ascii="Arial" w:hAnsi="Arial" w:cs="Arial"/>
          <w:sz w:val="18"/>
          <w:szCs w:val="18"/>
        </w:rPr>
        <w:t xml:space="preserve"> clinical problems assessed in clients and relevant standardized assessments applicable to RT populations</w:t>
      </w:r>
      <w:r w:rsidR="00375B9D">
        <w:rPr>
          <w:rFonts w:ascii="Arial" w:hAnsi="Arial" w:cs="Arial"/>
          <w:sz w:val="18"/>
          <w:szCs w:val="18"/>
        </w:rPr>
        <w:t>,</w:t>
      </w:r>
      <w:r w:rsidR="00D94003">
        <w:rPr>
          <w:rFonts w:ascii="Arial" w:hAnsi="Arial" w:cs="Arial"/>
          <w:sz w:val="18"/>
          <w:szCs w:val="18"/>
        </w:rPr>
        <w:t xml:space="preserve"> </w:t>
      </w:r>
      <w:r w:rsidR="00375B9D">
        <w:rPr>
          <w:rFonts w:ascii="Arial" w:hAnsi="Arial" w:cs="Arial"/>
          <w:sz w:val="18"/>
          <w:szCs w:val="18"/>
        </w:rPr>
        <w:t xml:space="preserve">3) </w:t>
      </w:r>
      <w:r w:rsidR="00953AC7">
        <w:rPr>
          <w:rFonts w:ascii="Arial" w:hAnsi="Arial" w:cs="Arial"/>
          <w:sz w:val="18"/>
          <w:szCs w:val="18"/>
        </w:rPr>
        <w:t xml:space="preserve">Identify </w:t>
      </w:r>
      <w:r w:rsidR="00E829C2">
        <w:rPr>
          <w:rFonts w:ascii="Arial" w:hAnsi="Arial" w:cs="Arial"/>
          <w:sz w:val="18"/>
          <w:szCs w:val="18"/>
        </w:rPr>
        <w:t xml:space="preserve">at least five standardized assessments appropriate to RT practice, 4) Define the </w:t>
      </w:r>
      <w:r w:rsidRPr="00E340A0">
        <w:rPr>
          <w:rFonts w:ascii="Arial" w:hAnsi="Arial" w:cs="Arial"/>
          <w:sz w:val="18"/>
          <w:szCs w:val="18"/>
        </w:rPr>
        <w:t>benefits of using standardized assessments in clinical practice to determine client outcome measures from RT treatments.</w:t>
      </w:r>
    </w:p>
    <w:p w:rsidR="0027419C" w:rsidRDefault="00C57B27" w:rsidP="008636B2">
      <w:pPr>
        <w:spacing w:line="180" w:lineRule="exact"/>
        <w:ind w:left="720" w:firstLine="720"/>
        <w:rPr>
          <w:rFonts w:ascii="Arial" w:hAnsi="Arial" w:cs="Arial"/>
          <w:bCs/>
          <w:i/>
          <w:sz w:val="18"/>
          <w:szCs w:val="18"/>
        </w:rPr>
      </w:pPr>
      <w:r w:rsidRPr="00C57B27">
        <w:rPr>
          <w:rFonts w:ascii="Arial" w:hAnsi="Arial" w:cs="Arial"/>
          <w:i/>
          <w:sz w:val="18"/>
          <w:szCs w:val="18"/>
        </w:rPr>
        <w:t>Peg Connolly, Ph.D., LRT/CTRS</w:t>
      </w:r>
      <w:r>
        <w:rPr>
          <w:rFonts w:ascii="Arial" w:hAnsi="Arial" w:cs="Arial"/>
          <w:i/>
          <w:sz w:val="18"/>
          <w:szCs w:val="18"/>
        </w:rPr>
        <w:t xml:space="preserve">, </w:t>
      </w:r>
      <w:r w:rsidR="00375B9D" w:rsidRPr="00375B9D">
        <w:rPr>
          <w:rFonts w:ascii="Arial" w:hAnsi="Arial" w:cs="Arial"/>
          <w:bCs/>
          <w:i/>
          <w:sz w:val="18"/>
          <w:szCs w:val="18"/>
        </w:rPr>
        <w:t xml:space="preserve">Western </w:t>
      </w:r>
      <w:r>
        <w:rPr>
          <w:rFonts w:ascii="Arial" w:hAnsi="Arial" w:cs="Arial"/>
          <w:bCs/>
          <w:i/>
          <w:sz w:val="18"/>
          <w:szCs w:val="18"/>
        </w:rPr>
        <w:t>Carolina University</w:t>
      </w:r>
    </w:p>
    <w:p w:rsidR="001D29E1" w:rsidRDefault="001D29E1" w:rsidP="001D29E1">
      <w:pPr>
        <w:spacing w:line="180" w:lineRule="exact"/>
        <w:ind w:left="720" w:firstLine="720"/>
        <w:rPr>
          <w:rFonts w:ascii="Arial" w:hAnsi="Arial"/>
          <w:i/>
          <w:sz w:val="18"/>
        </w:rPr>
      </w:pPr>
    </w:p>
    <w:p w:rsidR="002903C2" w:rsidRDefault="0082051F" w:rsidP="00E57DE2">
      <w:pPr>
        <w:rPr>
          <w:rFonts w:ascii="Arial" w:hAnsi="Arial"/>
          <w:b/>
          <w:szCs w:val="18"/>
        </w:rPr>
      </w:pPr>
      <w:r>
        <w:rPr>
          <w:rFonts w:ascii="Arial" w:hAnsi="Arial"/>
          <w:b/>
          <w:sz w:val="22"/>
        </w:rPr>
        <w:sym w:font="Symbol" w:char="F0A8"/>
      </w:r>
      <w:r>
        <w:rPr>
          <w:rFonts w:ascii="Arial" w:hAnsi="Arial"/>
          <w:b/>
          <w:sz w:val="22"/>
        </w:rPr>
        <w:t xml:space="preserve"> </w:t>
      </w:r>
      <w:r w:rsidR="00C57B27">
        <w:rPr>
          <w:rFonts w:ascii="Arial" w:hAnsi="Arial" w:cs="Arial"/>
          <w:b/>
          <w:sz w:val="18"/>
          <w:szCs w:val="18"/>
        </w:rPr>
        <w:t>TR in Public Schools is RECREATIONAL THERAPY</w:t>
      </w:r>
      <w:r w:rsidR="00E072C2">
        <w:rPr>
          <w:rFonts w:ascii="Arial" w:hAnsi="Arial" w:cs="Arial"/>
          <w:b/>
          <w:sz w:val="18"/>
          <w:szCs w:val="18"/>
        </w:rPr>
        <w:t xml:space="preserve"> </w:t>
      </w:r>
      <w:r w:rsidR="00B318BD" w:rsidRPr="00B318BD">
        <w:rPr>
          <w:rFonts w:ascii="Arial" w:hAnsi="Arial"/>
          <w:b/>
          <w:sz w:val="18"/>
          <w:szCs w:val="18"/>
        </w:rPr>
        <w:t>(C</w:t>
      </w:r>
      <w:r w:rsidR="00C6349B">
        <w:rPr>
          <w:rFonts w:ascii="Arial" w:hAnsi="Arial"/>
          <w:b/>
          <w:sz w:val="18"/>
          <w:szCs w:val="18"/>
        </w:rPr>
        <w:t>2</w:t>
      </w:r>
      <w:r w:rsidR="00B318BD" w:rsidRPr="00B318BD">
        <w:rPr>
          <w:rFonts w:ascii="Arial" w:hAnsi="Arial"/>
          <w:b/>
          <w:sz w:val="18"/>
          <w:szCs w:val="18"/>
        </w:rPr>
        <w:t xml:space="preserve">) </w:t>
      </w:r>
      <w:r w:rsidR="00C57B27">
        <w:rPr>
          <w:rFonts w:ascii="Arial" w:hAnsi="Arial"/>
          <w:b/>
          <w:sz w:val="18"/>
          <w:szCs w:val="18"/>
        </w:rPr>
        <w:t>TN Ballroom 1</w:t>
      </w:r>
    </w:p>
    <w:p w:rsidR="00E072C2" w:rsidRPr="002D3F0C" w:rsidRDefault="00E072C2" w:rsidP="005E7AD2">
      <w:pPr>
        <w:pStyle w:val="Default"/>
        <w:spacing w:line="180" w:lineRule="exact"/>
        <w:ind w:left="720"/>
        <w:jc w:val="both"/>
        <w:rPr>
          <w:sz w:val="18"/>
          <w:szCs w:val="18"/>
        </w:rPr>
      </w:pPr>
      <w:r w:rsidRPr="002D3F0C">
        <w:rPr>
          <w:bCs/>
          <w:sz w:val="18"/>
          <w:szCs w:val="18"/>
        </w:rPr>
        <w:t xml:space="preserve">This session will provide the rational, philosophy, procedures and outcomes of a unique program of therapeutic recreation activities conducted in Public Schools by students at UT, funded by the Tennessee </w:t>
      </w:r>
      <w:r>
        <w:rPr>
          <w:bCs/>
          <w:sz w:val="18"/>
          <w:szCs w:val="18"/>
        </w:rPr>
        <w:t>Department of Education.</w:t>
      </w:r>
      <w:r w:rsidR="00953AC7">
        <w:rPr>
          <w:bCs/>
          <w:sz w:val="18"/>
          <w:szCs w:val="18"/>
        </w:rPr>
        <w:t xml:space="preserve"> The use of the RT process during the application of services will be addressed.</w:t>
      </w:r>
      <w:r>
        <w:rPr>
          <w:bCs/>
          <w:sz w:val="18"/>
          <w:szCs w:val="18"/>
        </w:rPr>
        <w:t xml:space="preserve"> </w:t>
      </w:r>
      <w:r w:rsidR="0082051F" w:rsidRPr="00E072C2">
        <w:rPr>
          <w:sz w:val="18"/>
          <w:szCs w:val="18"/>
          <w:u w:val="single"/>
        </w:rPr>
        <w:t>Learning Objectives</w:t>
      </w:r>
      <w:r w:rsidR="0082051F" w:rsidRPr="00E072C2">
        <w:rPr>
          <w:sz w:val="18"/>
          <w:szCs w:val="18"/>
        </w:rPr>
        <w:t>:  Participants will 1)</w:t>
      </w:r>
      <w:r w:rsidR="0082051F" w:rsidRPr="00DD6C03">
        <w:rPr>
          <w:szCs w:val="18"/>
        </w:rPr>
        <w:t xml:space="preserve"> </w:t>
      </w:r>
      <w:r w:rsidR="00953AC7">
        <w:rPr>
          <w:sz w:val="18"/>
          <w:szCs w:val="18"/>
        </w:rPr>
        <w:softHyphen/>
      </w:r>
      <w:r w:rsidR="00953AC7">
        <w:rPr>
          <w:sz w:val="18"/>
          <w:szCs w:val="18"/>
        </w:rPr>
        <w:softHyphen/>
      </w:r>
      <w:r w:rsidR="00953AC7">
        <w:rPr>
          <w:sz w:val="18"/>
          <w:szCs w:val="18"/>
        </w:rPr>
        <w:softHyphen/>
      </w:r>
      <w:r w:rsidR="00953AC7">
        <w:rPr>
          <w:sz w:val="18"/>
          <w:szCs w:val="18"/>
        </w:rPr>
        <w:softHyphen/>
      </w:r>
      <w:r w:rsidR="00953AC7">
        <w:rPr>
          <w:sz w:val="18"/>
          <w:szCs w:val="18"/>
        </w:rPr>
        <w:softHyphen/>
      </w:r>
      <w:r w:rsidR="00953AC7">
        <w:rPr>
          <w:sz w:val="18"/>
          <w:szCs w:val="18"/>
        </w:rPr>
        <w:softHyphen/>
      </w:r>
      <w:r w:rsidR="00953AC7">
        <w:rPr>
          <w:sz w:val="18"/>
          <w:szCs w:val="18"/>
        </w:rPr>
        <w:softHyphen/>
      </w:r>
      <w:r w:rsidR="00953AC7">
        <w:rPr>
          <w:sz w:val="18"/>
          <w:szCs w:val="18"/>
        </w:rPr>
        <w:softHyphen/>
      </w:r>
      <w:r w:rsidR="00953AC7">
        <w:rPr>
          <w:sz w:val="18"/>
          <w:szCs w:val="18"/>
        </w:rPr>
        <w:softHyphen/>
      </w:r>
      <w:r w:rsidR="00953AC7">
        <w:rPr>
          <w:sz w:val="18"/>
          <w:szCs w:val="18"/>
        </w:rPr>
        <w:softHyphen/>
      </w:r>
      <w:r w:rsidR="00953AC7">
        <w:rPr>
          <w:sz w:val="18"/>
          <w:szCs w:val="18"/>
        </w:rPr>
        <w:softHyphen/>
      </w:r>
      <w:r w:rsidR="00953AC7">
        <w:rPr>
          <w:sz w:val="18"/>
          <w:szCs w:val="18"/>
        </w:rPr>
        <w:softHyphen/>
      </w:r>
      <w:r w:rsidR="00953AC7">
        <w:rPr>
          <w:sz w:val="18"/>
          <w:szCs w:val="18"/>
        </w:rPr>
        <w:softHyphen/>
      </w:r>
      <w:r w:rsidR="00953AC7">
        <w:rPr>
          <w:sz w:val="18"/>
          <w:szCs w:val="18"/>
        </w:rPr>
        <w:softHyphen/>
      </w:r>
      <w:r w:rsidR="00953AC7">
        <w:rPr>
          <w:sz w:val="18"/>
          <w:szCs w:val="18"/>
        </w:rPr>
        <w:softHyphen/>
        <w:t>Identify four ways</w:t>
      </w:r>
      <w:r w:rsidRPr="002D3F0C">
        <w:rPr>
          <w:sz w:val="18"/>
          <w:szCs w:val="18"/>
        </w:rPr>
        <w:t xml:space="preserve"> to work with public school officials and programs</w:t>
      </w:r>
      <w:r w:rsidR="00953AC7">
        <w:rPr>
          <w:sz w:val="18"/>
          <w:szCs w:val="18"/>
        </w:rPr>
        <w:t xml:space="preserve"> to promote the inclusion of RT</w:t>
      </w:r>
      <w:r w:rsidR="0082051F" w:rsidRPr="00E072C2">
        <w:rPr>
          <w:sz w:val="18"/>
          <w:szCs w:val="18"/>
        </w:rPr>
        <w:t xml:space="preserve">, 2) </w:t>
      </w:r>
      <w:r w:rsidR="00953AC7">
        <w:rPr>
          <w:sz w:val="18"/>
          <w:szCs w:val="18"/>
        </w:rPr>
        <w:t xml:space="preserve">Demonstrate an understanding of </w:t>
      </w:r>
      <w:r w:rsidRPr="002D3F0C">
        <w:rPr>
          <w:sz w:val="18"/>
          <w:szCs w:val="18"/>
        </w:rPr>
        <w:t>how to implement initial assessments, develop lesson plans, progress notes documentation and  evaluations of children in class</w:t>
      </w:r>
      <w:r>
        <w:rPr>
          <w:sz w:val="18"/>
          <w:szCs w:val="18"/>
        </w:rPr>
        <w:t>,</w:t>
      </w:r>
      <w:r w:rsidR="0082051F" w:rsidRPr="00E072C2">
        <w:rPr>
          <w:sz w:val="18"/>
          <w:szCs w:val="18"/>
        </w:rPr>
        <w:t>3</w:t>
      </w:r>
      <w:r>
        <w:rPr>
          <w:sz w:val="18"/>
          <w:szCs w:val="18"/>
        </w:rPr>
        <w:t>)</w:t>
      </w:r>
      <w:r w:rsidRPr="00E072C2">
        <w:rPr>
          <w:sz w:val="18"/>
          <w:szCs w:val="18"/>
        </w:rPr>
        <w:t xml:space="preserve"> </w:t>
      </w:r>
      <w:r w:rsidR="00CD1CC7">
        <w:rPr>
          <w:sz w:val="18"/>
          <w:szCs w:val="18"/>
        </w:rPr>
        <w:t xml:space="preserve">List methods for the </w:t>
      </w:r>
      <w:r w:rsidRPr="002D3F0C">
        <w:rPr>
          <w:sz w:val="18"/>
          <w:szCs w:val="18"/>
        </w:rPr>
        <w:t>development and evaluation of client outcomes</w:t>
      </w:r>
    </w:p>
    <w:p w:rsidR="00E072C2" w:rsidRDefault="0082051F" w:rsidP="008636B2">
      <w:pPr>
        <w:pStyle w:val="BodyTextIndent"/>
        <w:spacing w:before="0" w:line="180" w:lineRule="exact"/>
        <w:rPr>
          <w:rFonts w:ascii="Arial" w:hAnsi="Arial"/>
          <w:i/>
          <w:szCs w:val="18"/>
        </w:rPr>
      </w:pPr>
      <w:r w:rsidRPr="00C6349B">
        <w:rPr>
          <w:rFonts w:ascii="Arial" w:hAnsi="Arial"/>
          <w:i/>
          <w:iCs/>
          <w:szCs w:val="18"/>
        </w:rPr>
        <w:t xml:space="preserve">              </w:t>
      </w:r>
      <w:r w:rsidR="00E072C2" w:rsidRPr="00E072C2">
        <w:rPr>
          <w:rFonts w:ascii="Arial" w:hAnsi="Arial" w:cs="Arial"/>
          <w:i/>
          <w:szCs w:val="18"/>
        </w:rPr>
        <w:t xml:space="preserve">Gene A. </w:t>
      </w:r>
      <w:r w:rsidR="00163CB4" w:rsidRPr="00E072C2">
        <w:rPr>
          <w:rFonts w:ascii="Arial" w:hAnsi="Arial" w:cs="Arial"/>
          <w:i/>
          <w:szCs w:val="18"/>
        </w:rPr>
        <w:t>Hayes,</w:t>
      </w:r>
      <w:r w:rsidR="00163CB4">
        <w:rPr>
          <w:rFonts w:ascii="Arial" w:hAnsi="Arial" w:cs="Arial"/>
          <w:i/>
          <w:szCs w:val="18"/>
        </w:rPr>
        <w:t xml:space="preserve"> </w:t>
      </w:r>
      <w:r w:rsidR="00163CB4" w:rsidRPr="00E072C2">
        <w:rPr>
          <w:rFonts w:ascii="Arial" w:hAnsi="Arial" w:cs="Arial"/>
          <w:i/>
          <w:szCs w:val="18"/>
        </w:rPr>
        <w:t>PhD,</w:t>
      </w:r>
      <w:r w:rsidR="00163CB4">
        <w:rPr>
          <w:rFonts w:ascii="Arial" w:hAnsi="Arial" w:cs="Arial"/>
          <w:i/>
          <w:szCs w:val="18"/>
        </w:rPr>
        <w:t xml:space="preserve"> </w:t>
      </w:r>
      <w:r w:rsidR="00163CB4" w:rsidRPr="00E072C2">
        <w:rPr>
          <w:rFonts w:ascii="Arial" w:hAnsi="Arial" w:cs="Arial"/>
          <w:i/>
          <w:szCs w:val="18"/>
        </w:rPr>
        <w:t>CTRS</w:t>
      </w:r>
      <w:r w:rsidR="00E072C2">
        <w:rPr>
          <w:rFonts w:ascii="Arial" w:hAnsi="Arial"/>
          <w:b/>
          <w:i/>
          <w:szCs w:val="18"/>
        </w:rPr>
        <w:t>,</w:t>
      </w:r>
      <w:r w:rsidR="00D875A5">
        <w:rPr>
          <w:rFonts w:ascii="Arial" w:hAnsi="Arial"/>
          <w:b/>
          <w:i/>
          <w:szCs w:val="18"/>
        </w:rPr>
        <w:t xml:space="preserve"> </w:t>
      </w:r>
      <w:r w:rsidR="00E072C2" w:rsidRPr="00E072C2">
        <w:rPr>
          <w:rFonts w:ascii="Arial" w:hAnsi="Arial"/>
          <w:i/>
          <w:szCs w:val="18"/>
        </w:rPr>
        <w:t>The University of Tennessee</w:t>
      </w:r>
    </w:p>
    <w:p w:rsidR="00E072C2" w:rsidRPr="00E072C2" w:rsidRDefault="00E072C2" w:rsidP="008636B2">
      <w:pPr>
        <w:tabs>
          <w:tab w:val="left" w:pos="-207"/>
          <w:tab w:val="left" w:pos="0"/>
          <w:tab w:val="right" w:pos="332"/>
          <w:tab w:val="left" w:pos="512"/>
          <w:tab w:val="left" w:pos="872"/>
          <w:tab w:val="left" w:pos="1412"/>
          <w:tab w:val="left" w:pos="2160"/>
        </w:tabs>
        <w:spacing w:line="180" w:lineRule="exact"/>
        <w:rPr>
          <w:rFonts w:ascii="Arial" w:hAnsi="Arial" w:cs="Arial"/>
          <w:i/>
          <w:sz w:val="18"/>
          <w:szCs w:val="18"/>
        </w:rPr>
      </w:pPr>
      <w:r>
        <w:rPr>
          <w:rFonts w:ascii="Arial" w:hAnsi="Arial" w:cs="Arial"/>
          <w:i/>
          <w:szCs w:val="18"/>
        </w:rPr>
        <w:tab/>
      </w:r>
      <w:r>
        <w:rPr>
          <w:rFonts w:ascii="Arial" w:hAnsi="Arial" w:cs="Arial"/>
          <w:i/>
          <w:szCs w:val="18"/>
        </w:rPr>
        <w:tab/>
      </w:r>
      <w:r>
        <w:rPr>
          <w:rFonts w:ascii="Arial" w:hAnsi="Arial" w:cs="Arial"/>
          <w:i/>
          <w:szCs w:val="18"/>
        </w:rPr>
        <w:tab/>
      </w:r>
      <w:r>
        <w:rPr>
          <w:rFonts w:ascii="Arial" w:hAnsi="Arial" w:cs="Arial"/>
          <w:i/>
          <w:szCs w:val="18"/>
        </w:rPr>
        <w:tab/>
      </w:r>
      <w:r w:rsidRPr="00F1757D">
        <w:rPr>
          <w:rFonts w:ascii="Arial" w:hAnsi="Arial" w:cs="Arial"/>
          <w:i/>
          <w:sz w:val="18"/>
          <w:szCs w:val="18"/>
        </w:rPr>
        <w:t xml:space="preserve">MacKenzi </w:t>
      </w:r>
      <w:r w:rsidR="00163CB4" w:rsidRPr="00F1757D">
        <w:rPr>
          <w:rFonts w:ascii="Arial" w:hAnsi="Arial" w:cs="Arial"/>
          <w:i/>
          <w:sz w:val="18"/>
          <w:szCs w:val="18"/>
        </w:rPr>
        <w:t>Summers</w:t>
      </w:r>
      <w:r w:rsidR="00163CB4" w:rsidRPr="00E072C2">
        <w:rPr>
          <w:rFonts w:ascii="Arial" w:hAnsi="Arial" w:cs="Arial"/>
          <w:i/>
          <w:sz w:val="18"/>
          <w:szCs w:val="18"/>
        </w:rPr>
        <w:t>,</w:t>
      </w:r>
      <w:r w:rsidR="00163CB4">
        <w:rPr>
          <w:rFonts w:ascii="Arial" w:hAnsi="Arial" w:cs="Arial"/>
          <w:i/>
          <w:sz w:val="18"/>
          <w:szCs w:val="18"/>
        </w:rPr>
        <w:t xml:space="preserve"> </w:t>
      </w:r>
      <w:r w:rsidR="008636B2">
        <w:rPr>
          <w:rFonts w:ascii="Arial" w:hAnsi="Arial" w:cs="Arial"/>
          <w:i/>
          <w:sz w:val="18"/>
          <w:szCs w:val="18"/>
        </w:rPr>
        <w:t>Student</w:t>
      </w:r>
      <w:r w:rsidRPr="00E072C2">
        <w:rPr>
          <w:rFonts w:ascii="Arial" w:hAnsi="Arial" w:cs="Arial"/>
          <w:i/>
          <w:sz w:val="18"/>
          <w:szCs w:val="18"/>
        </w:rPr>
        <w:t>, The University of Tennessee</w:t>
      </w:r>
    </w:p>
    <w:p w:rsidR="00E072C2" w:rsidRDefault="00E072C2" w:rsidP="008636B2">
      <w:pPr>
        <w:tabs>
          <w:tab w:val="left" w:pos="-207"/>
          <w:tab w:val="left" w:pos="0"/>
          <w:tab w:val="right" w:pos="332"/>
          <w:tab w:val="left" w:pos="512"/>
          <w:tab w:val="left" w:pos="872"/>
          <w:tab w:val="left" w:pos="1412"/>
          <w:tab w:val="left" w:pos="2160"/>
        </w:tabs>
        <w:spacing w:line="180" w:lineRule="exact"/>
        <w:ind w:left="1080" w:firstLine="331"/>
        <w:rPr>
          <w:rFonts w:ascii="Arial" w:hAnsi="Arial" w:cs="Arial"/>
          <w:i/>
          <w:sz w:val="18"/>
          <w:szCs w:val="18"/>
        </w:rPr>
      </w:pPr>
      <w:r w:rsidRPr="00E072C2">
        <w:rPr>
          <w:rFonts w:ascii="Arial" w:hAnsi="Arial" w:cs="Arial"/>
          <w:i/>
          <w:sz w:val="18"/>
          <w:szCs w:val="18"/>
        </w:rPr>
        <w:t xml:space="preserve">Mindy Brown, </w:t>
      </w:r>
      <w:r w:rsidR="008636B2">
        <w:rPr>
          <w:rFonts w:ascii="Arial" w:hAnsi="Arial" w:cs="Arial"/>
          <w:i/>
          <w:sz w:val="18"/>
          <w:szCs w:val="18"/>
        </w:rPr>
        <w:t xml:space="preserve">Student, </w:t>
      </w:r>
      <w:r w:rsidRPr="00E072C2">
        <w:rPr>
          <w:rFonts w:ascii="Arial" w:hAnsi="Arial" w:cs="Arial"/>
          <w:i/>
          <w:sz w:val="18"/>
          <w:szCs w:val="18"/>
        </w:rPr>
        <w:t>The University of Tennessee</w:t>
      </w:r>
    </w:p>
    <w:p w:rsidR="0020314B" w:rsidRPr="0020314B" w:rsidRDefault="0020314B" w:rsidP="0020314B">
      <w:pPr>
        <w:tabs>
          <w:tab w:val="left" w:pos="-207"/>
          <w:tab w:val="left" w:pos="0"/>
          <w:tab w:val="right" w:pos="332"/>
          <w:tab w:val="left" w:pos="512"/>
          <w:tab w:val="left" w:pos="872"/>
          <w:tab w:val="left" w:pos="1412"/>
          <w:tab w:val="left" w:pos="2160"/>
        </w:tabs>
        <w:spacing w:line="180" w:lineRule="exact"/>
        <w:ind w:left="1080" w:firstLine="331"/>
        <w:rPr>
          <w:rFonts w:ascii="Arial" w:hAnsi="Arial"/>
          <w:b/>
          <w:i/>
          <w:sz w:val="16"/>
          <w:szCs w:val="16"/>
        </w:rPr>
      </w:pPr>
    </w:p>
    <w:p w:rsidR="00502069" w:rsidRDefault="0082051F" w:rsidP="00E072C2">
      <w:pPr>
        <w:pStyle w:val="BodyTextIndent"/>
        <w:spacing w:before="0" w:line="180" w:lineRule="exact"/>
        <w:ind w:left="0"/>
        <w:rPr>
          <w:rFonts w:ascii="Arial" w:hAnsi="Arial"/>
          <w:b/>
          <w:szCs w:val="18"/>
        </w:rPr>
      </w:pPr>
      <w:r w:rsidRPr="00A12D6A">
        <w:rPr>
          <w:rFonts w:ascii="Arial" w:hAnsi="Arial"/>
          <w:b/>
          <w:sz w:val="22"/>
          <w:szCs w:val="22"/>
        </w:rPr>
        <w:sym w:font="Symbol" w:char="F0A8"/>
      </w:r>
      <w:r w:rsidRPr="001D60D6">
        <w:rPr>
          <w:rFonts w:ascii="Arial" w:hAnsi="Arial"/>
          <w:b/>
          <w:szCs w:val="18"/>
        </w:rPr>
        <w:t xml:space="preserve">  </w:t>
      </w:r>
      <w:r w:rsidR="00E072C2">
        <w:rPr>
          <w:rFonts w:ascii="Arial" w:hAnsi="Arial" w:cs="Arial"/>
          <w:b/>
          <w:szCs w:val="18"/>
        </w:rPr>
        <w:t xml:space="preserve">Enhancing Our Image: Conversations about the Ethical Practice of Recreational Therapy </w:t>
      </w:r>
      <w:r w:rsidR="00B318BD" w:rsidRPr="001D60D6">
        <w:rPr>
          <w:rFonts w:ascii="Arial" w:hAnsi="Arial"/>
          <w:b/>
          <w:szCs w:val="18"/>
        </w:rPr>
        <w:t>(</w:t>
      </w:r>
      <w:r w:rsidR="00BD0E93" w:rsidRPr="001D60D6">
        <w:rPr>
          <w:rFonts w:ascii="Arial" w:hAnsi="Arial"/>
          <w:b/>
          <w:szCs w:val="18"/>
        </w:rPr>
        <w:t>C</w:t>
      </w:r>
      <w:r w:rsidR="004A24FC" w:rsidRPr="001D60D6">
        <w:rPr>
          <w:rFonts w:ascii="Arial" w:hAnsi="Arial"/>
          <w:b/>
          <w:szCs w:val="18"/>
        </w:rPr>
        <w:t>3</w:t>
      </w:r>
      <w:r w:rsidR="00B318BD" w:rsidRPr="001D60D6">
        <w:rPr>
          <w:rFonts w:ascii="Arial" w:hAnsi="Arial"/>
          <w:b/>
          <w:szCs w:val="18"/>
        </w:rPr>
        <w:t>)</w:t>
      </w:r>
      <w:r w:rsidR="00A84CD2" w:rsidRPr="001D60D6">
        <w:rPr>
          <w:rFonts w:ascii="Arial" w:hAnsi="Arial"/>
          <w:b/>
          <w:szCs w:val="18"/>
        </w:rPr>
        <w:t xml:space="preserve"> </w:t>
      </w:r>
    </w:p>
    <w:p w:rsidR="0082051F" w:rsidRPr="001D60D6" w:rsidRDefault="00E072C2" w:rsidP="00E072C2">
      <w:pPr>
        <w:pStyle w:val="BodyTextIndent"/>
        <w:spacing w:before="0" w:line="180" w:lineRule="exact"/>
        <w:ind w:left="0"/>
        <w:rPr>
          <w:rFonts w:ascii="Arial" w:hAnsi="Arial"/>
          <w:b/>
          <w:szCs w:val="18"/>
        </w:rPr>
      </w:pPr>
      <w:r>
        <w:rPr>
          <w:rFonts w:ascii="Arial" w:hAnsi="Arial"/>
          <w:b/>
          <w:szCs w:val="18"/>
        </w:rPr>
        <w:t>Gardenview E</w:t>
      </w:r>
    </w:p>
    <w:p w:rsidR="004A24FC" w:rsidRPr="00E072C2" w:rsidRDefault="00E072C2" w:rsidP="005E7AD2">
      <w:pPr>
        <w:tabs>
          <w:tab w:val="left" w:pos="-207"/>
          <w:tab w:val="left" w:pos="0"/>
          <w:tab w:val="right" w:pos="332"/>
          <w:tab w:val="left" w:pos="720"/>
          <w:tab w:val="left" w:pos="872"/>
          <w:tab w:val="left" w:pos="1412"/>
          <w:tab w:val="left" w:pos="2160"/>
        </w:tabs>
        <w:spacing w:line="180" w:lineRule="exact"/>
        <w:ind w:left="720"/>
        <w:jc w:val="both"/>
        <w:rPr>
          <w:rFonts w:ascii="Arial" w:hAnsi="Arial" w:cs="Arial"/>
          <w:sz w:val="18"/>
          <w:szCs w:val="18"/>
        </w:rPr>
      </w:pPr>
      <w:r w:rsidRPr="00720BE4">
        <w:rPr>
          <w:rFonts w:ascii="Arial" w:hAnsi="Arial" w:cs="Arial"/>
          <w:sz w:val="18"/>
          <w:szCs w:val="18"/>
        </w:rPr>
        <w:t xml:space="preserve">Let’s have an open conversation about our professional Code of Ethics including: the need for ethical practice in the delivery of therapeutic recreation services; </w:t>
      </w:r>
      <w:r w:rsidR="00502069">
        <w:rPr>
          <w:rFonts w:ascii="Arial" w:hAnsi="Arial" w:cs="Arial"/>
          <w:sz w:val="18"/>
          <w:szCs w:val="18"/>
        </w:rPr>
        <w:t xml:space="preserve">and </w:t>
      </w:r>
      <w:r w:rsidRPr="00720BE4">
        <w:rPr>
          <w:rFonts w:ascii="Arial" w:hAnsi="Arial" w:cs="Arial"/>
          <w:sz w:val="18"/>
          <w:szCs w:val="18"/>
        </w:rPr>
        <w:t xml:space="preserve">the relationship of ethical practice to professional stature in the workplace.  This interactive session will update you on revisions to the Code of Ethics. </w:t>
      </w:r>
      <w:r w:rsidR="004A24FC" w:rsidRPr="005B700D">
        <w:rPr>
          <w:rFonts w:ascii="Arial" w:hAnsi="Arial" w:cs="Arial"/>
          <w:szCs w:val="18"/>
        </w:rPr>
        <w:t xml:space="preserve"> </w:t>
      </w:r>
      <w:r w:rsidR="0082051F" w:rsidRPr="00E072C2">
        <w:rPr>
          <w:rFonts w:ascii="Arial" w:hAnsi="Arial"/>
          <w:sz w:val="18"/>
          <w:szCs w:val="18"/>
          <w:u w:val="single"/>
        </w:rPr>
        <w:t>Learning Objectives</w:t>
      </w:r>
      <w:r w:rsidR="0082051F" w:rsidRPr="00E072C2">
        <w:rPr>
          <w:rFonts w:ascii="Arial" w:hAnsi="Arial"/>
          <w:sz w:val="18"/>
          <w:szCs w:val="18"/>
        </w:rPr>
        <w:t xml:space="preserve">:  Participants will 1) </w:t>
      </w:r>
      <w:r w:rsidR="00684BDC">
        <w:rPr>
          <w:rFonts w:ascii="Arial" w:hAnsi="Arial" w:cs="Arial"/>
          <w:sz w:val="18"/>
          <w:szCs w:val="18"/>
        </w:rPr>
        <w:t>I</w:t>
      </w:r>
      <w:r w:rsidRPr="00720BE4">
        <w:rPr>
          <w:rFonts w:ascii="Arial" w:hAnsi="Arial" w:cs="Arial"/>
          <w:sz w:val="18"/>
          <w:szCs w:val="18"/>
        </w:rPr>
        <w:t>dentify a minimum of three ethical principles and their application in the workplace</w:t>
      </w:r>
      <w:r w:rsidR="00295696">
        <w:rPr>
          <w:rFonts w:ascii="Arial" w:hAnsi="Arial" w:cs="Arial"/>
          <w:sz w:val="18"/>
          <w:szCs w:val="18"/>
        </w:rPr>
        <w:t>,</w:t>
      </w:r>
      <w:r w:rsidR="0082051F" w:rsidRPr="00E072C2">
        <w:rPr>
          <w:rFonts w:ascii="Arial" w:hAnsi="Arial"/>
          <w:sz w:val="18"/>
          <w:szCs w:val="18"/>
        </w:rPr>
        <w:t xml:space="preserve"> 2</w:t>
      </w:r>
      <w:r w:rsidR="00684BDC">
        <w:rPr>
          <w:rFonts w:ascii="Arial" w:hAnsi="Arial"/>
          <w:sz w:val="18"/>
          <w:szCs w:val="18"/>
        </w:rPr>
        <w:t>) I</w:t>
      </w:r>
      <w:r w:rsidR="00163CB4" w:rsidRPr="00E072C2">
        <w:rPr>
          <w:rFonts w:ascii="Arial" w:hAnsi="Arial"/>
          <w:sz w:val="18"/>
          <w:szCs w:val="18"/>
        </w:rPr>
        <w:t>dentify</w:t>
      </w:r>
      <w:r w:rsidRPr="00720BE4">
        <w:rPr>
          <w:rFonts w:ascii="Arial" w:hAnsi="Arial" w:cs="Arial"/>
          <w:sz w:val="18"/>
          <w:szCs w:val="18"/>
        </w:rPr>
        <w:t xml:space="preserve"> three behaviors related to the ethical delivery o</w:t>
      </w:r>
      <w:r w:rsidR="00295696">
        <w:rPr>
          <w:rFonts w:ascii="Arial" w:hAnsi="Arial" w:cs="Arial"/>
          <w:sz w:val="18"/>
          <w:szCs w:val="18"/>
        </w:rPr>
        <w:t>f recreational therapy services</w:t>
      </w:r>
      <w:r w:rsidR="009446D0" w:rsidRPr="00E072C2">
        <w:rPr>
          <w:rFonts w:ascii="Arial" w:hAnsi="Arial" w:cs="Arial"/>
          <w:sz w:val="18"/>
          <w:szCs w:val="18"/>
        </w:rPr>
        <w:t>,</w:t>
      </w:r>
      <w:r w:rsidR="0082051F" w:rsidRPr="00E072C2">
        <w:rPr>
          <w:rFonts w:ascii="Arial" w:hAnsi="Arial"/>
          <w:sz w:val="18"/>
          <w:szCs w:val="18"/>
        </w:rPr>
        <w:t xml:space="preserve"> 3) </w:t>
      </w:r>
      <w:r w:rsidR="00712D77">
        <w:rPr>
          <w:rFonts w:ascii="Arial" w:hAnsi="Arial" w:cs="Arial"/>
          <w:sz w:val="18"/>
          <w:szCs w:val="18"/>
        </w:rPr>
        <w:t>S</w:t>
      </w:r>
      <w:r w:rsidRPr="00720BE4">
        <w:rPr>
          <w:rFonts w:ascii="Arial" w:hAnsi="Arial" w:cs="Arial"/>
          <w:sz w:val="18"/>
          <w:szCs w:val="18"/>
        </w:rPr>
        <w:t>tate three conclusions related to the current stature of ethical practice in recreational therapy.</w:t>
      </w:r>
      <w:r w:rsidR="004A24FC" w:rsidRPr="00E072C2">
        <w:rPr>
          <w:rFonts w:ascii="Arial" w:hAnsi="Arial" w:cs="Arial"/>
          <w:sz w:val="18"/>
          <w:szCs w:val="18"/>
        </w:rPr>
        <w:t xml:space="preserve"> </w:t>
      </w:r>
    </w:p>
    <w:p w:rsidR="004A24FC" w:rsidRDefault="00295696" w:rsidP="008636B2">
      <w:pPr>
        <w:pStyle w:val="BodyTextIndent"/>
        <w:spacing w:before="0" w:line="180" w:lineRule="exact"/>
        <w:ind w:firstLine="720"/>
        <w:rPr>
          <w:rFonts w:ascii="Arial" w:hAnsi="Arial" w:cs="Arial"/>
          <w:bCs/>
          <w:i/>
          <w:szCs w:val="18"/>
        </w:rPr>
      </w:pPr>
      <w:r w:rsidRPr="00D875A5">
        <w:rPr>
          <w:rFonts w:ascii="Arial" w:hAnsi="Arial" w:cs="Arial"/>
          <w:i/>
          <w:szCs w:val="18"/>
        </w:rPr>
        <w:t>Wayne Pollock, Ph.D., CTRS</w:t>
      </w:r>
      <w:r w:rsidR="004A24FC" w:rsidRPr="00D875A5">
        <w:rPr>
          <w:rFonts w:ascii="Arial" w:hAnsi="Arial" w:cs="Arial"/>
          <w:i/>
          <w:szCs w:val="18"/>
        </w:rPr>
        <w:t>,</w:t>
      </w:r>
      <w:r w:rsidR="004A24FC">
        <w:rPr>
          <w:rFonts w:ascii="Arial" w:hAnsi="Arial" w:cs="Arial"/>
          <w:i/>
          <w:szCs w:val="18"/>
        </w:rPr>
        <w:t xml:space="preserve"> </w:t>
      </w:r>
      <w:r>
        <w:rPr>
          <w:rFonts w:ascii="Arial" w:hAnsi="Arial" w:cs="Arial"/>
          <w:bCs/>
          <w:i/>
          <w:szCs w:val="18"/>
        </w:rPr>
        <w:t>Virginia Wesleyan College</w:t>
      </w:r>
    </w:p>
    <w:p w:rsidR="001D29E1" w:rsidRDefault="001D29E1" w:rsidP="00295696">
      <w:pPr>
        <w:pStyle w:val="BodyTextIndent"/>
        <w:spacing w:before="0" w:line="180" w:lineRule="exact"/>
        <w:ind w:firstLine="720"/>
        <w:rPr>
          <w:rFonts w:ascii="Arial" w:hAnsi="Arial" w:cs="Arial"/>
          <w:bCs/>
          <w:i/>
          <w:szCs w:val="18"/>
        </w:rPr>
      </w:pPr>
    </w:p>
    <w:p w:rsidR="002903C2" w:rsidRPr="00DD2F82" w:rsidRDefault="00B318BD" w:rsidP="00E57DE2">
      <w:pPr>
        <w:tabs>
          <w:tab w:val="left" w:pos="1440"/>
        </w:tabs>
        <w:spacing w:before="120" w:line="360" w:lineRule="auto"/>
        <w:rPr>
          <w:rFonts w:ascii="Arial" w:hAnsi="Arial"/>
          <w:sz w:val="18"/>
          <w:szCs w:val="18"/>
        </w:rPr>
      </w:pPr>
      <w:r w:rsidRPr="00DD2F82">
        <w:rPr>
          <w:rFonts w:ascii="Arial" w:hAnsi="Arial"/>
          <w:b/>
          <w:sz w:val="18"/>
          <w:szCs w:val="18"/>
        </w:rPr>
        <w:t xml:space="preserve">10:00 – 10:15    </w:t>
      </w:r>
      <w:r w:rsidR="001D60D6">
        <w:rPr>
          <w:rFonts w:ascii="Arial" w:hAnsi="Arial"/>
          <w:b/>
          <w:sz w:val="18"/>
          <w:szCs w:val="18"/>
        </w:rPr>
        <w:tab/>
      </w:r>
      <w:r w:rsidRPr="00DD2F82">
        <w:rPr>
          <w:rFonts w:ascii="Arial" w:hAnsi="Arial"/>
          <w:b/>
          <w:sz w:val="18"/>
          <w:szCs w:val="18"/>
        </w:rPr>
        <w:t xml:space="preserve">BREAK </w:t>
      </w:r>
    </w:p>
    <w:p w:rsidR="0082051F" w:rsidRPr="001D60D6" w:rsidRDefault="0082051F" w:rsidP="00E57DE2">
      <w:pPr>
        <w:pStyle w:val="Heading1"/>
        <w:tabs>
          <w:tab w:val="left" w:pos="1440"/>
        </w:tabs>
        <w:spacing w:line="360" w:lineRule="auto"/>
        <w:rPr>
          <w:rFonts w:ascii="Arial" w:hAnsi="Arial"/>
        </w:rPr>
      </w:pPr>
      <w:r w:rsidRPr="001D60D6">
        <w:rPr>
          <w:rFonts w:ascii="Arial" w:hAnsi="Arial"/>
        </w:rPr>
        <w:t>10:15 – 11</w:t>
      </w:r>
      <w:r w:rsidR="001D60D6">
        <w:rPr>
          <w:rFonts w:ascii="Arial" w:hAnsi="Arial"/>
        </w:rPr>
        <w:t>:45</w:t>
      </w:r>
      <w:r w:rsidR="001D60D6">
        <w:rPr>
          <w:rFonts w:ascii="Arial" w:hAnsi="Arial"/>
        </w:rPr>
        <w:tab/>
      </w:r>
      <w:r w:rsidRPr="001D60D6">
        <w:rPr>
          <w:rFonts w:ascii="Arial" w:hAnsi="Arial"/>
        </w:rPr>
        <w:t>CONCURRENT SESSIONS</w:t>
      </w:r>
      <w:r w:rsidR="001D60D6" w:rsidRPr="001D60D6">
        <w:rPr>
          <w:rFonts w:ascii="Arial" w:hAnsi="Arial"/>
        </w:rPr>
        <w:t xml:space="preserve"> </w:t>
      </w:r>
    </w:p>
    <w:p w:rsidR="00285FCF" w:rsidRDefault="0082051F" w:rsidP="00E57DE2">
      <w:pPr>
        <w:rPr>
          <w:rFonts w:ascii="Arial" w:hAnsi="Arial" w:cs="Arial"/>
          <w:b/>
          <w:bCs/>
          <w:sz w:val="18"/>
          <w:szCs w:val="18"/>
        </w:rPr>
      </w:pPr>
      <w:r>
        <w:rPr>
          <w:rFonts w:ascii="Arial" w:hAnsi="Arial"/>
          <w:b/>
          <w:sz w:val="22"/>
        </w:rPr>
        <w:sym w:font="Symbol" w:char="F0A8"/>
      </w:r>
      <w:r>
        <w:rPr>
          <w:rFonts w:ascii="Arial" w:hAnsi="Arial"/>
          <w:b/>
          <w:sz w:val="22"/>
        </w:rPr>
        <w:t xml:space="preserve"> </w:t>
      </w:r>
      <w:r w:rsidR="00285FCF" w:rsidRPr="008810A2">
        <w:rPr>
          <w:rFonts w:ascii="Arial" w:hAnsi="Arial" w:cs="Arial"/>
          <w:b/>
          <w:sz w:val="18"/>
          <w:szCs w:val="18"/>
        </w:rPr>
        <w:t>Dementia Practice Guidelines Training</w:t>
      </w:r>
      <w:r w:rsidR="00285FCF" w:rsidRPr="007E7E28">
        <w:rPr>
          <w:rFonts w:ascii="Arial" w:hAnsi="Arial" w:cs="Arial"/>
          <w:sz w:val="18"/>
          <w:szCs w:val="18"/>
        </w:rPr>
        <w:t xml:space="preserve"> </w:t>
      </w:r>
      <w:r w:rsidR="00285FCF">
        <w:rPr>
          <w:rFonts w:ascii="Arial" w:hAnsi="Arial"/>
          <w:b/>
          <w:sz w:val="18"/>
          <w:szCs w:val="18"/>
        </w:rPr>
        <w:t>(Part 2</w:t>
      </w:r>
      <w:r w:rsidR="00410BAC">
        <w:rPr>
          <w:rFonts w:ascii="Arial" w:hAnsi="Arial"/>
          <w:b/>
          <w:sz w:val="18"/>
          <w:szCs w:val="18"/>
        </w:rPr>
        <w:t xml:space="preserve"> </w:t>
      </w:r>
      <w:r w:rsidR="00285FCF">
        <w:rPr>
          <w:rFonts w:ascii="Arial" w:hAnsi="Arial"/>
          <w:b/>
          <w:sz w:val="18"/>
          <w:szCs w:val="18"/>
        </w:rPr>
        <w:t xml:space="preserve">of 4) </w:t>
      </w:r>
      <w:r w:rsidR="00285FCF" w:rsidRPr="00B318BD">
        <w:rPr>
          <w:rFonts w:ascii="Arial" w:hAnsi="Arial"/>
          <w:b/>
          <w:sz w:val="18"/>
          <w:szCs w:val="18"/>
        </w:rPr>
        <w:t>(CT</w:t>
      </w:r>
      <w:r w:rsidR="00285FCF">
        <w:rPr>
          <w:rFonts w:ascii="Arial" w:hAnsi="Arial"/>
          <w:b/>
          <w:sz w:val="18"/>
          <w:szCs w:val="18"/>
        </w:rPr>
        <w:t>1</w:t>
      </w:r>
      <w:r w:rsidR="00285FCF" w:rsidRPr="00B318BD">
        <w:rPr>
          <w:rFonts w:ascii="Arial" w:hAnsi="Arial"/>
          <w:b/>
          <w:sz w:val="18"/>
          <w:szCs w:val="18"/>
        </w:rPr>
        <w:t>-</w:t>
      </w:r>
      <w:r w:rsidR="00285FCF">
        <w:rPr>
          <w:rFonts w:ascii="Arial" w:hAnsi="Arial"/>
          <w:b/>
          <w:sz w:val="18"/>
          <w:szCs w:val="18"/>
        </w:rPr>
        <w:t>B</w:t>
      </w:r>
      <w:r w:rsidR="00285FCF" w:rsidRPr="00B318BD">
        <w:rPr>
          <w:rFonts w:ascii="Arial" w:hAnsi="Arial"/>
          <w:b/>
          <w:sz w:val="18"/>
          <w:szCs w:val="18"/>
        </w:rPr>
        <w:t>)</w:t>
      </w:r>
      <w:r w:rsidR="00285FCF" w:rsidRPr="00F45C8F">
        <w:rPr>
          <w:rFonts w:ascii="Arial" w:hAnsi="Arial" w:cs="Arial"/>
          <w:b/>
          <w:bCs/>
          <w:sz w:val="18"/>
          <w:szCs w:val="18"/>
        </w:rPr>
        <w:t xml:space="preserve"> </w:t>
      </w:r>
      <w:r w:rsidR="00295696">
        <w:rPr>
          <w:rFonts w:ascii="Arial" w:hAnsi="Arial" w:cs="Arial"/>
          <w:b/>
          <w:bCs/>
          <w:sz w:val="18"/>
          <w:szCs w:val="18"/>
        </w:rPr>
        <w:t>Gardenview A/B</w:t>
      </w:r>
    </w:p>
    <w:p w:rsidR="0082051F" w:rsidRPr="00285FCF" w:rsidRDefault="00A84CD2" w:rsidP="008636B2">
      <w:pPr>
        <w:spacing w:line="180" w:lineRule="exact"/>
        <w:ind w:firstLine="720"/>
        <w:rPr>
          <w:rFonts w:ascii="Arial" w:hAnsi="Arial"/>
          <w:sz w:val="18"/>
          <w:szCs w:val="18"/>
        </w:rPr>
      </w:pPr>
      <w:r w:rsidRPr="00285FCF">
        <w:rPr>
          <w:rFonts w:ascii="Arial" w:hAnsi="Arial"/>
          <w:sz w:val="18"/>
          <w:szCs w:val="18"/>
        </w:rPr>
        <w:t xml:space="preserve">See </w:t>
      </w:r>
      <w:r w:rsidR="0057353E" w:rsidRPr="00285FCF">
        <w:rPr>
          <w:rFonts w:ascii="Arial" w:hAnsi="Arial"/>
          <w:sz w:val="18"/>
          <w:szCs w:val="18"/>
        </w:rPr>
        <w:t xml:space="preserve">concurrent </w:t>
      </w:r>
      <w:r w:rsidRPr="00285FCF">
        <w:rPr>
          <w:rFonts w:ascii="Arial" w:hAnsi="Arial"/>
          <w:sz w:val="18"/>
          <w:szCs w:val="18"/>
        </w:rPr>
        <w:t xml:space="preserve">descriptions </w:t>
      </w:r>
      <w:r w:rsidR="0057353E" w:rsidRPr="00285FCF">
        <w:rPr>
          <w:rFonts w:ascii="Arial" w:hAnsi="Arial"/>
          <w:sz w:val="18"/>
          <w:szCs w:val="18"/>
        </w:rPr>
        <w:t>of (</w:t>
      </w:r>
      <w:r w:rsidRPr="00285FCF">
        <w:rPr>
          <w:rFonts w:ascii="Arial" w:hAnsi="Arial"/>
          <w:sz w:val="18"/>
          <w:szCs w:val="18"/>
        </w:rPr>
        <w:t>CT1-A</w:t>
      </w:r>
      <w:r w:rsidR="0057353E" w:rsidRPr="00285FCF">
        <w:rPr>
          <w:rFonts w:ascii="Arial" w:hAnsi="Arial"/>
          <w:sz w:val="18"/>
          <w:szCs w:val="18"/>
        </w:rPr>
        <w:t>)</w:t>
      </w:r>
    </w:p>
    <w:p w:rsidR="00285FCF" w:rsidRDefault="00285FCF" w:rsidP="008636B2">
      <w:pPr>
        <w:pStyle w:val="BodyTextIndent"/>
        <w:spacing w:before="0" w:line="180" w:lineRule="exact"/>
        <w:ind w:firstLine="720"/>
        <w:rPr>
          <w:rFonts w:ascii="Arial" w:hAnsi="Arial"/>
          <w:i/>
          <w:szCs w:val="24"/>
        </w:rPr>
      </w:pPr>
      <w:r>
        <w:rPr>
          <w:rFonts w:ascii="Arial" w:hAnsi="Arial"/>
          <w:i/>
          <w:iCs/>
        </w:rPr>
        <w:t>Jo Lewis, MS</w:t>
      </w:r>
      <w:r w:rsidR="00163CB4">
        <w:rPr>
          <w:rFonts w:ascii="Arial" w:hAnsi="Arial"/>
          <w:i/>
          <w:iCs/>
        </w:rPr>
        <w:t>, CTRS</w:t>
      </w:r>
      <w:r>
        <w:rPr>
          <w:rFonts w:ascii="Arial" w:hAnsi="Arial"/>
          <w:i/>
          <w:iCs/>
        </w:rPr>
        <w:t>,</w:t>
      </w:r>
      <w:r w:rsidRPr="00C6349B">
        <w:rPr>
          <w:rFonts w:ascii="Arial" w:hAnsi="Arial"/>
          <w:i/>
          <w:szCs w:val="24"/>
        </w:rPr>
        <w:t xml:space="preserve"> </w:t>
      </w:r>
      <w:r w:rsidR="00C57B27">
        <w:rPr>
          <w:rFonts w:ascii="Arial" w:hAnsi="Arial"/>
          <w:i/>
          <w:szCs w:val="24"/>
        </w:rPr>
        <w:t>Brookdale Senior Living</w:t>
      </w:r>
    </w:p>
    <w:p w:rsidR="00C26C81" w:rsidRDefault="00C26C81" w:rsidP="00C26C81">
      <w:pPr>
        <w:pStyle w:val="BodyTextIndent"/>
        <w:spacing w:before="0" w:line="180" w:lineRule="exact"/>
        <w:ind w:firstLine="720"/>
        <w:rPr>
          <w:rFonts w:ascii="Arial" w:hAnsi="Arial"/>
          <w:i/>
          <w:iCs/>
        </w:rPr>
      </w:pPr>
    </w:p>
    <w:p w:rsidR="0082051F" w:rsidRDefault="0082051F" w:rsidP="00E57DE2">
      <w:pPr>
        <w:tabs>
          <w:tab w:val="left" w:pos="-207"/>
          <w:tab w:val="left" w:pos="0"/>
          <w:tab w:val="right" w:pos="332"/>
          <w:tab w:val="left" w:pos="512"/>
          <w:tab w:val="left" w:pos="872"/>
          <w:tab w:val="left" w:pos="1412"/>
          <w:tab w:val="left" w:pos="2160"/>
        </w:tabs>
        <w:rPr>
          <w:rFonts w:ascii="Arial" w:hAnsi="Arial"/>
          <w:b/>
          <w:sz w:val="18"/>
        </w:rPr>
      </w:pPr>
      <w:r>
        <w:rPr>
          <w:rFonts w:ascii="Arial" w:hAnsi="Arial"/>
          <w:b/>
          <w:sz w:val="22"/>
        </w:rPr>
        <w:sym w:font="Symbol" w:char="F0A8"/>
      </w:r>
      <w:r>
        <w:rPr>
          <w:rFonts w:ascii="Arial" w:hAnsi="Arial"/>
          <w:b/>
          <w:sz w:val="18"/>
        </w:rPr>
        <w:t xml:space="preserve"> </w:t>
      </w:r>
      <w:r w:rsidR="00295696">
        <w:rPr>
          <w:rFonts w:ascii="Arial" w:hAnsi="Arial" w:cs="Arial"/>
          <w:b/>
          <w:sz w:val="18"/>
          <w:szCs w:val="18"/>
        </w:rPr>
        <w:t>Understanding Alcohol and Drugs: the Neurobiology of Addiction</w:t>
      </w:r>
      <w:r w:rsidR="00285FCF">
        <w:rPr>
          <w:rFonts w:ascii="Arial" w:hAnsi="Arial" w:cs="Arial"/>
          <w:b/>
          <w:sz w:val="18"/>
          <w:szCs w:val="18"/>
        </w:rPr>
        <w:t xml:space="preserve"> (</w:t>
      </w:r>
      <w:r w:rsidR="00B318BD" w:rsidRPr="00B318BD">
        <w:rPr>
          <w:rFonts w:ascii="Arial" w:hAnsi="Arial"/>
          <w:b/>
          <w:sz w:val="18"/>
          <w:szCs w:val="18"/>
        </w:rPr>
        <w:t>D</w:t>
      </w:r>
      <w:r w:rsidR="00285FCF">
        <w:rPr>
          <w:rFonts w:ascii="Arial" w:hAnsi="Arial"/>
          <w:b/>
          <w:sz w:val="18"/>
          <w:szCs w:val="18"/>
        </w:rPr>
        <w:t>1</w:t>
      </w:r>
      <w:r w:rsidR="00B318BD" w:rsidRPr="00B318BD">
        <w:rPr>
          <w:rFonts w:ascii="Arial" w:hAnsi="Arial"/>
          <w:b/>
          <w:sz w:val="18"/>
          <w:szCs w:val="18"/>
        </w:rPr>
        <w:t>)</w:t>
      </w:r>
      <w:r w:rsidR="0057353E">
        <w:rPr>
          <w:rFonts w:ascii="Arial" w:hAnsi="Arial"/>
          <w:b/>
          <w:sz w:val="16"/>
        </w:rPr>
        <w:t xml:space="preserve"> </w:t>
      </w:r>
      <w:r w:rsidR="00295696">
        <w:rPr>
          <w:rFonts w:ascii="Arial" w:hAnsi="Arial"/>
          <w:b/>
          <w:sz w:val="16"/>
        </w:rPr>
        <w:t>TN Ballroom 1</w:t>
      </w:r>
    </w:p>
    <w:p w:rsidR="00295696" w:rsidRDefault="00295696" w:rsidP="005E7AD2">
      <w:pPr>
        <w:tabs>
          <w:tab w:val="left" w:pos="-207"/>
          <w:tab w:val="left" w:pos="0"/>
          <w:tab w:val="right" w:pos="332"/>
          <w:tab w:val="left" w:pos="512"/>
          <w:tab w:val="left" w:pos="872"/>
          <w:tab w:val="left" w:pos="1412"/>
          <w:tab w:val="left" w:pos="2160"/>
        </w:tabs>
        <w:spacing w:line="180" w:lineRule="exact"/>
        <w:ind w:left="720"/>
        <w:jc w:val="both"/>
        <w:rPr>
          <w:rFonts w:ascii="Arial" w:hAnsi="Arial" w:cs="Arial"/>
          <w:sz w:val="18"/>
          <w:szCs w:val="18"/>
        </w:rPr>
      </w:pPr>
      <w:r w:rsidRPr="00AC75F0">
        <w:rPr>
          <w:rFonts w:ascii="Arial" w:hAnsi="Arial" w:cs="Arial"/>
          <w:sz w:val="18"/>
          <w:szCs w:val="18"/>
        </w:rPr>
        <w:t>Addiction impacts a significant number of the overall population. Recreation therapists working both in the mental health field and in other clinical areas re</w:t>
      </w:r>
      <w:r w:rsidR="00CD1CC7">
        <w:rPr>
          <w:rFonts w:ascii="Arial" w:hAnsi="Arial" w:cs="Arial"/>
          <w:sz w:val="18"/>
          <w:szCs w:val="18"/>
        </w:rPr>
        <w:t xml:space="preserve">quire knowledge of the </w:t>
      </w:r>
      <w:r w:rsidRPr="00AC75F0">
        <w:rPr>
          <w:rFonts w:ascii="Arial" w:hAnsi="Arial" w:cs="Arial"/>
          <w:sz w:val="18"/>
          <w:szCs w:val="18"/>
        </w:rPr>
        <w:t xml:space="preserve">substances abused and the neurobiology of addiction. This session will provide a foundation for this knowledge area, and identify specific consequences for </w:t>
      </w:r>
      <w:r w:rsidR="00792D06">
        <w:rPr>
          <w:rFonts w:ascii="Arial" w:hAnsi="Arial" w:cs="Arial"/>
          <w:sz w:val="18"/>
          <w:szCs w:val="18"/>
        </w:rPr>
        <w:t xml:space="preserve">RT </w:t>
      </w:r>
      <w:r w:rsidRPr="00AC75F0">
        <w:rPr>
          <w:rFonts w:ascii="Arial" w:hAnsi="Arial" w:cs="Arial"/>
          <w:sz w:val="18"/>
          <w:szCs w:val="18"/>
        </w:rPr>
        <w:t xml:space="preserve">clinicians. </w:t>
      </w:r>
      <w:r w:rsidR="00B318BD" w:rsidRPr="00B318BD">
        <w:rPr>
          <w:rFonts w:ascii="Arial" w:hAnsi="Arial" w:cs="Arial"/>
          <w:sz w:val="18"/>
          <w:szCs w:val="18"/>
          <w:u w:val="single"/>
        </w:rPr>
        <w:t>Learning Objectives</w:t>
      </w:r>
      <w:r w:rsidR="0057353E">
        <w:rPr>
          <w:rFonts w:ascii="Arial" w:hAnsi="Arial" w:cs="Arial"/>
          <w:sz w:val="18"/>
          <w:szCs w:val="18"/>
        </w:rPr>
        <w:t xml:space="preserve">:  </w:t>
      </w:r>
      <w:r w:rsidR="00052AD8">
        <w:rPr>
          <w:rFonts w:ascii="Arial" w:hAnsi="Arial" w:cs="Arial"/>
          <w:sz w:val="18"/>
          <w:szCs w:val="18"/>
        </w:rPr>
        <w:t>Participants will</w:t>
      </w:r>
      <w:r w:rsidR="002830F3">
        <w:rPr>
          <w:rFonts w:ascii="Arial" w:hAnsi="Arial" w:cs="Arial"/>
          <w:sz w:val="18"/>
          <w:szCs w:val="18"/>
        </w:rPr>
        <w:t xml:space="preserve"> </w:t>
      </w:r>
      <w:r w:rsidR="00052AD8">
        <w:rPr>
          <w:rFonts w:ascii="Arial" w:hAnsi="Arial" w:cs="Arial"/>
          <w:sz w:val="18"/>
          <w:szCs w:val="18"/>
        </w:rPr>
        <w:t xml:space="preserve">1) </w:t>
      </w:r>
      <w:r w:rsidR="00712D77">
        <w:rPr>
          <w:rFonts w:ascii="Arial" w:hAnsi="Arial" w:cs="Arial"/>
          <w:sz w:val="18"/>
          <w:szCs w:val="18"/>
        </w:rPr>
        <w:t>B</w:t>
      </w:r>
      <w:r w:rsidRPr="00AC75F0">
        <w:rPr>
          <w:rFonts w:ascii="Arial" w:hAnsi="Arial" w:cs="Arial"/>
          <w:sz w:val="18"/>
          <w:szCs w:val="18"/>
        </w:rPr>
        <w:t>e able to identify the various substances abused</w:t>
      </w:r>
      <w:r w:rsidR="009446D0">
        <w:rPr>
          <w:rFonts w:ascii="Arial" w:hAnsi="Arial" w:cs="Arial"/>
          <w:sz w:val="18"/>
          <w:szCs w:val="18"/>
        </w:rPr>
        <w:t xml:space="preserve">, </w:t>
      </w:r>
      <w:r w:rsidR="00052AD8">
        <w:rPr>
          <w:rFonts w:ascii="Arial" w:hAnsi="Arial" w:cs="Arial"/>
          <w:sz w:val="18"/>
          <w:szCs w:val="18"/>
        </w:rPr>
        <w:t xml:space="preserve">2) </w:t>
      </w:r>
      <w:r w:rsidR="00712D77">
        <w:rPr>
          <w:rFonts w:ascii="Arial" w:hAnsi="Arial" w:cs="Arial"/>
          <w:sz w:val="18"/>
          <w:szCs w:val="18"/>
        </w:rPr>
        <w:t>D</w:t>
      </w:r>
      <w:r w:rsidR="00CD1CC7">
        <w:rPr>
          <w:rFonts w:ascii="Arial" w:hAnsi="Arial" w:cs="Arial"/>
          <w:sz w:val="18"/>
          <w:szCs w:val="18"/>
        </w:rPr>
        <w:t>emonstrate an</w:t>
      </w:r>
      <w:r w:rsidRPr="00AC75F0">
        <w:rPr>
          <w:rFonts w:ascii="Arial" w:hAnsi="Arial" w:cs="Arial"/>
          <w:sz w:val="18"/>
          <w:szCs w:val="18"/>
        </w:rPr>
        <w:t xml:space="preserve"> understanding of the neurobiological effects of substances associated with addiction</w:t>
      </w:r>
      <w:r w:rsidR="002830F3">
        <w:rPr>
          <w:rFonts w:ascii="Arial" w:hAnsi="Arial" w:cs="Arial"/>
          <w:sz w:val="18"/>
          <w:szCs w:val="18"/>
        </w:rPr>
        <w:t>, 3)</w:t>
      </w:r>
      <w:r w:rsidR="00285FCF" w:rsidRPr="00662714">
        <w:rPr>
          <w:rFonts w:ascii="Arial" w:hAnsi="Arial" w:cs="Arial"/>
          <w:sz w:val="18"/>
          <w:szCs w:val="18"/>
        </w:rPr>
        <w:t xml:space="preserve"> </w:t>
      </w:r>
      <w:r w:rsidR="00712D77">
        <w:rPr>
          <w:rFonts w:ascii="Arial" w:hAnsi="Arial" w:cs="Arial"/>
          <w:sz w:val="18"/>
          <w:szCs w:val="18"/>
        </w:rPr>
        <w:t>B</w:t>
      </w:r>
      <w:r w:rsidRPr="00AC75F0">
        <w:rPr>
          <w:rFonts w:ascii="Arial" w:hAnsi="Arial" w:cs="Arial"/>
          <w:sz w:val="18"/>
          <w:szCs w:val="18"/>
        </w:rPr>
        <w:t>e able to identify three consequences of the neurobiological effects of ETOH and drugs on their clinical practice in recreation</w:t>
      </w:r>
      <w:r>
        <w:rPr>
          <w:rFonts w:ascii="Arial" w:hAnsi="Arial" w:cs="Arial"/>
          <w:sz w:val="18"/>
          <w:szCs w:val="18"/>
        </w:rPr>
        <w:t>al</w:t>
      </w:r>
      <w:r w:rsidRPr="00AC75F0">
        <w:rPr>
          <w:rFonts w:ascii="Arial" w:hAnsi="Arial" w:cs="Arial"/>
          <w:sz w:val="18"/>
          <w:szCs w:val="18"/>
        </w:rPr>
        <w:t xml:space="preserve"> therapy.</w:t>
      </w:r>
    </w:p>
    <w:p w:rsidR="001B308B" w:rsidRPr="00295696" w:rsidRDefault="00E93172" w:rsidP="005E6B21">
      <w:pPr>
        <w:tabs>
          <w:tab w:val="left" w:pos="-207"/>
          <w:tab w:val="left" w:pos="0"/>
          <w:tab w:val="right" w:pos="332"/>
          <w:tab w:val="left" w:pos="512"/>
          <w:tab w:val="left" w:pos="872"/>
          <w:tab w:val="left" w:pos="1412"/>
          <w:tab w:val="left" w:pos="2160"/>
        </w:tabs>
        <w:spacing w:line="180" w:lineRule="exact"/>
        <w:ind w:left="720"/>
        <w:rPr>
          <w:rFonts w:ascii="Arial" w:hAnsi="Arial"/>
          <w:i/>
        </w:rPr>
      </w:pPr>
      <w:r>
        <w:rPr>
          <w:rFonts w:ascii="Arial" w:hAnsi="Arial"/>
          <w:i/>
          <w:sz w:val="18"/>
          <w:szCs w:val="18"/>
        </w:rPr>
        <w:tab/>
      </w:r>
      <w:r>
        <w:rPr>
          <w:rFonts w:ascii="Arial" w:hAnsi="Arial"/>
          <w:i/>
          <w:sz w:val="18"/>
          <w:szCs w:val="18"/>
        </w:rPr>
        <w:tab/>
      </w:r>
      <w:r w:rsidR="00295696" w:rsidRPr="00295696">
        <w:rPr>
          <w:rFonts w:ascii="Arial" w:hAnsi="Arial" w:cs="Arial"/>
          <w:i/>
          <w:sz w:val="18"/>
          <w:szCs w:val="18"/>
        </w:rPr>
        <w:t>Bob Raynor, MS, CTRS</w:t>
      </w:r>
      <w:r w:rsidR="002830F3" w:rsidRPr="00295696">
        <w:rPr>
          <w:rFonts w:ascii="Arial" w:hAnsi="Arial" w:cs="Arial"/>
          <w:bCs/>
          <w:i/>
          <w:sz w:val="18"/>
          <w:szCs w:val="18"/>
        </w:rPr>
        <w:t xml:space="preserve">, </w:t>
      </w:r>
      <w:r w:rsidR="00295696" w:rsidRPr="00295696">
        <w:rPr>
          <w:rFonts w:ascii="Arial" w:hAnsi="Arial" w:cs="Arial"/>
          <w:bCs/>
          <w:i/>
          <w:sz w:val="18"/>
          <w:szCs w:val="18"/>
        </w:rPr>
        <w:t>MUSC Psychiatry</w:t>
      </w:r>
    </w:p>
    <w:p w:rsidR="005E6B21" w:rsidRDefault="005E6B21" w:rsidP="005E6B21">
      <w:pPr>
        <w:tabs>
          <w:tab w:val="left" w:pos="-207"/>
        </w:tabs>
        <w:snapToGrid w:val="0"/>
        <w:spacing w:line="180" w:lineRule="exact"/>
        <w:ind w:left="274" w:hanging="274"/>
        <w:rPr>
          <w:rFonts w:ascii="Arial" w:hAnsi="Arial"/>
          <w:b/>
          <w:sz w:val="22"/>
        </w:rPr>
      </w:pPr>
    </w:p>
    <w:p w:rsidR="0082051F" w:rsidRPr="001D60D6" w:rsidRDefault="0082051F" w:rsidP="005E6B21">
      <w:pPr>
        <w:tabs>
          <w:tab w:val="left" w:pos="-207"/>
        </w:tabs>
        <w:snapToGrid w:val="0"/>
        <w:spacing w:line="180" w:lineRule="exact"/>
        <w:ind w:left="274" w:hanging="274"/>
        <w:rPr>
          <w:rFonts w:ascii="Arial" w:hAnsi="Arial"/>
          <w:b/>
          <w:sz w:val="18"/>
          <w:szCs w:val="18"/>
        </w:rPr>
      </w:pPr>
      <w:r>
        <w:rPr>
          <w:rFonts w:ascii="Arial" w:hAnsi="Arial"/>
          <w:b/>
          <w:sz w:val="22"/>
        </w:rPr>
        <w:sym w:font="Symbol" w:char="F0A8"/>
      </w:r>
      <w:r>
        <w:rPr>
          <w:rFonts w:ascii="Arial" w:hAnsi="Arial"/>
          <w:b/>
          <w:sz w:val="18"/>
        </w:rPr>
        <w:t xml:space="preserve"> </w:t>
      </w:r>
      <w:r w:rsidR="00295696">
        <w:rPr>
          <w:rFonts w:ascii="Arial" w:hAnsi="Arial" w:cs="Arial"/>
          <w:b/>
          <w:sz w:val="18"/>
          <w:szCs w:val="18"/>
        </w:rPr>
        <w:t>Evidence-Based Practice by CTRS in the Intervention Planning Process for Treatment</w:t>
      </w:r>
      <w:r w:rsidR="00DF168F" w:rsidRPr="00B318BD">
        <w:rPr>
          <w:rFonts w:ascii="Arial" w:hAnsi="Arial"/>
          <w:b/>
          <w:sz w:val="18"/>
          <w:szCs w:val="18"/>
        </w:rPr>
        <w:t xml:space="preserve"> </w:t>
      </w:r>
      <w:r w:rsidR="00B318BD" w:rsidRPr="00B318BD">
        <w:rPr>
          <w:rFonts w:ascii="Arial" w:hAnsi="Arial"/>
          <w:b/>
          <w:sz w:val="18"/>
          <w:szCs w:val="18"/>
        </w:rPr>
        <w:t>(D</w:t>
      </w:r>
      <w:r w:rsidR="00285FCF">
        <w:rPr>
          <w:rFonts w:ascii="Arial" w:hAnsi="Arial"/>
          <w:b/>
          <w:sz w:val="18"/>
          <w:szCs w:val="18"/>
        </w:rPr>
        <w:t>2</w:t>
      </w:r>
      <w:r w:rsidR="00B318BD" w:rsidRPr="00B318BD">
        <w:rPr>
          <w:rFonts w:ascii="Arial" w:hAnsi="Arial"/>
          <w:b/>
          <w:sz w:val="18"/>
          <w:szCs w:val="18"/>
        </w:rPr>
        <w:t>)</w:t>
      </w:r>
      <w:r w:rsidR="00D62E86">
        <w:rPr>
          <w:rFonts w:ascii="Arial" w:hAnsi="Arial"/>
          <w:i/>
          <w:sz w:val="16"/>
        </w:rPr>
        <w:t xml:space="preserve"> </w:t>
      </w:r>
      <w:r w:rsidR="00295696">
        <w:rPr>
          <w:rFonts w:ascii="Arial" w:hAnsi="Arial"/>
          <w:b/>
          <w:sz w:val="16"/>
        </w:rPr>
        <w:t xml:space="preserve">Gardenview </w:t>
      </w:r>
      <w:r w:rsidR="00F1757D">
        <w:rPr>
          <w:rFonts w:ascii="Arial" w:hAnsi="Arial"/>
          <w:b/>
          <w:sz w:val="16"/>
        </w:rPr>
        <w:t>C/D</w:t>
      </w:r>
    </w:p>
    <w:p w:rsidR="005E7AD2" w:rsidRDefault="00295696" w:rsidP="005E7AD2">
      <w:pPr>
        <w:pStyle w:val="LightGrid-Accent31"/>
        <w:spacing w:line="180" w:lineRule="exact"/>
        <w:jc w:val="both"/>
        <w:rPr>
          <w:rFonts w:ascii="Arial" w:hAnsi="Arial" w:cs="Arial"/>
          <w:sz w:val="18"/>
          <w:szCs w:val="18"/>
        </w:rPr>
      </w:pPr>
      <w:r>
        <w:rPr>
          <w:rStyle w:val="HTMLTypewriter"/>
          <w:rFonts w:ascii="Arial" w:eastAsia="Calibri" w:hAnsi="Arial" w:cs="Arial"/>
          <w:color w:val="000000"/>
          <w:sz w:val="18"/>
          <w:szCs w:val="18"/>
        </w:rPr>
        <w:t>This session will</w:t>
      </w:r>
      <w:r w:rsidRPr="002B0EB5">
        <w:rPr>
          <w:rStyle w:val="HTMLTypewriter"/>
          <w:rFonts w:ascii="Arial" w:eastAsia="Calibri" w:hAnsi="Arial" w:cs="Arial"/>
          <w:color w:val="000000"/>
          <w:sz w:val="18"/>
          <w:szCs w:val="18"/>
        </w:rPr>
        <w:t xml:space="preserve"> examine the prevalence of EBP used by the CTRS in the NRPA southern district of the United States. This observational study investigated the use of EBP in the intervention planning process for client treatment</w:t>
      </w:r>
      <w:r w:rsidR="00B772E9">
        <w:rPr>
          <w:rStyle w:val="HTMLTypewriter"/>
          <w:rFonts w:ascii="Arial" w:eastAsia="Calibri" w:hAnsi="Arial" w:cs="Arial"/>
          <w:color w:val="000000"/>
          <w:sz w:val="18"/>
          <w:szCs w:val="18"/>
        </w:rPr>
        <w:t xml:space="preserve"> as a means to understand the day to day use of the RT process in the work place</w:t>
      </w:r>
      <w:r w:rsidRPr="002B0EB5">
        <w:rPr>
          <w:rStyle w:val="HTMLTypewriter"/>
          <w:rFonts w:ascii="Arial" w:eastAsia="Calibri" w:hAnsi="Arial" w:cs="Arial"/>
          <w:color w:val="000000"/>
          <w:sz w:val="18"/>
          <w:szCs w:val="18"/>
        </w:rPr>
        <w:t>.</w:t>
      </w:r>
      <w:r w:rsidR="00B844C7">
        <w:rPr>
          <w:rFonts w:ascii="Arial" w:hAnsi="Arial" w:cs="Arial"/>
          <w:sz w:val="18"/>
          <w:szCs w:val="18"/>
        </w:rPr>
        <w:t xml:space="preserve"> </w:t>
      </w:r>
      <w:r w:rsidR="00B31933" w:rsidRPr="00217B3F">
        <w:rPr>
          <w:rFonts w:ascii="Arial" w:hAnsi="Arial" w:cs="Arial"/>
          <w:sz w:val="18"/>
          <w:szCs w:val="18"/>
          <w:u w:val="single"/>
        </w:rPr>
        <w:t>Learning Objectives</w:t>
      </w:r>
      <w:r w:rsidR="00B31933" w:rsidRPr="00326D9F">
        <w:rPr>
          <w:szCs w:val="18"/>
        </w:rPr>
        <w:t xml:space="preserve">:  </w:t>
      </w:r>
      <w:r w:rsidR="00B31933" w:rsidRPr="00217B3F">
        <w:rPr>
          <w:rStyle w:val="BodyTextIndentChar"/>
          <w:rFonts w:ascii="Arial" w:hAnsi="Arial"/>
        </w:rPr>
        <w:t>Participants will</w:t>
      </w:r>
      <w:r w:rsidR="00B31933">
        <w:rPr>
          <w:rStyle w:val="BodyTextIndentChar"/>
          <w:rFonts w:ascii="Arial" w:hAnsi="Arial"/>
        </w:rPr>
        <w:t xml:space="preserve"> </w:t>
      </w:r>
      <w:r w:rsidR="003374D2">
        <w:rPr>
          <w:rStyle w:val="BodyTextIndentChar"/>
          <w:rFonts w:ascii="Arial" w:hAnsi="Arial"/>
        </w:rPr>
        <w:t xml:space="preserve">identify </w:t>
      </w:r>
      <w:r w:rsidR="00B31933" w:rsidRPr="00217B3F">
        <w:rPr>
          <w:rStyle w:val="BodyTextIndentChar"/>
          <w:rFonts w:ascii="Arial" w:hAnsi="Arial"/>
        </w:rPr>
        <w:t xml:space="preserve">1) </w:t>
      </w:r>
      <w:r w:rsidR="003374D2">
        <w:rPr>
          <w:rFonts w:ascii="Arial" w:hAnsi="Arial" w:cs="Arial"/>
          <w:sz w:val="18"/>
          <w:szCs w:val="18"/>
        </w:rPr>
        <w:t>I</w:t>
      </w:r>
      <w:r w:rsidR="005E6B21" w:rsidRPr="002B0EB5">
        <w:rPr>
          <w:rFonts w:ascii="Arial" w:hAnsi="Arial" w:cs="Arial"/>
          <w:sz w:val="18"/>
          <w:szCs w:val="18"/>
        </w:rPr>
        <w:t>mportance of using EBP as needed to assist in interventio</w:t>
      </w:r>
      <w:r w:rsidR="00684BDC">
        <w:rPr>
          <w:rFonts w:ascii="Arial" w:hAnsi="Arial" w:cs="Arial"/>
          <w:sz w:val="18"/>
          <w:szCs w:val="18"/>
        </w:rPr>
        <w:t>n planning process for a client</w:t>
      </w:r>
      <w:r w:rsidR="00B31933">
        <w:rPr>
          <w:rFonts w:ascii="Arial" w:hAnsi="Arial" w:cs="Arial"/>
          <w:sz w:val="18"/>
          <w:szCs w:val="18"/>
        </w:rPr>
        <w:t xml:space="preserve">, </w:t>
      </w:r>
      <w:r w:rsidR="00B31933" w:rsidRPr="00217B3F">
        <w:rPr>
          <w:rStyle w:val="BodyTextIndentChar"/>
          <w:rFonts w:ascii="Arial" w:hAnsi="Arial"/>
        </w:rPr>
        <w:t xml:space="preserve">2) </w:t>
      </w:r>
      <w:r w:rsidR="003374D2">
        <w:rPr>
          <w:rFonts w:ascii="Arial" w:hAnsi="Arial" w:cs="Arial"/>
          <w:sz w:val="18"/>
          <w:szCs w:val="18"/>
        </w:rPr>
        <w:t>T</w:t>
      </w:r>
      <w:r w:rsidR="005E6B21" w:rsidRPr="002B0EB5">
        <w:rPr>
          <w:rFonts w:ascii="Arial" w:hAnsi="Arial" w:cs="Arial"/>
          <w:sz w:val="18"/>
          <w:szCs w:val="18"/>
        </w:rPr>
        <w:t>hree reasons for why CTRS may not use EBP in the intervention planning process for a client</w:t>
      </w:r>
      <w:r w:rsidR="00B31933" w:rsidRPr="00217B3F">
        <w:rPr>
          <w:rStyle w:val="BodyTextIndentChar"/>
          <w:rFonts w:ascii="Arial" w:hAnsi="Arial"/>
        </w:rPr>
        <w:t>,</w:t>
      </w:r>
      <w:r w:rsidR="00B31933">
        <w:rPr>
          <w:rStyle w:val="BodyTextIndentChar"/>
          <w:rFonts w:ascii="Arial" w:hAnsi="Arial"/>
        </w:rPr>
        <w:t xml:space="preserve"> 3</w:t>
      </w:r>
      <w:r w:rsidR="00B31933" w:rsidRPr="00217B3F">
        <w:rPr>
          <w:rStyle w:val="BodyTextIndentChar"/>
          <w:rFonts w:ascii="Arial" w:hAnsi="Arial"/>
        </w:rPr>
        <w:t xml:space="preserve">) </w:t>
      </w:r>
      <w:r w:rsidR="003374D2" w:rsidRPr="00F1757D">
        <w:rPr>
          <w:rFonts w:ascii="Arial" w:hAnsi="Arial" w:cs="Arial"/>
          <w:sz w:val="18"/>
          <w:szCs w:val="18"/>
        </w:rPr>
        <w:t>T</w:t>
      </w:r>
      <w:r w:rsidR="005E6B21" w:rsidRPr="00F1757D">
        <w:rPr>
          <w:rFonts w:ascii="Arial" w:hAnsi="Arial" w:cs="Arial"/>
          <w:sz w:val="18"/>
          <w:szCs w:val="18"/>
        </w:rPr>
        <w:t>hree</w:t>
      </w:r>
      <w:r w:rsidR="005E6B21" w:rsidRPr="002B0EB5">
        <w:rPr>
          <w:rFonts w:ascii="Arial" w:hAnsi="Arial" w:cs="Arial"/>
          <w:sz w:val="18"/>
          <w:szCs w:val="18"/>
        </w:rPr>
        <w:t xml:space="preserve"> agencies that nee</w:t>
      </w:r>
      <w:r w:rsidR="005E6B21">
        <w:rPr>
          <w:rFonts w:ascii="Arial" w:hAnsi="Arial" w:cs="Arial"/>
          <w:sz w:val="18"/>
          <w:szCs w:val="18"/>
        </w:rPr>
        <w:t>d to increase the use of EBP in</w:t>
      </w:r>
      <w:r w:rsidR="005E6B21" w:rsidRPr="002B0EB5">
        <w:rPr>
          <w:rFonts w:ascii="Arial" w:hAnsi="Arial" w:cs="Arial"/>
          <w:sz w:val="18"/>
          <w:szCs w:val="18"/>
        </w:rPr>
        <w:t xml:space="preserve"> intervention planning process for a client.</w:t>
      </w:r>
    </w:p>
    <w:p w:rsidR="003374D2" w:rsidRPr="005E7AD2" w:rsidRDefault="005E6B21" w:rsidP="005E7AD2">
      <w:pPr>
        <w:pStyle w:val="LightGrid-Accent31"/>
        <w:spacing w:line="180" w:lineRule="exact"/>
        <w:ind w:firstLine="720"/>
        <w:jc w:val="both"/>
        <w:rPr>
          <w:rFonts w:ascii="Arial" w:hAnsi="Arial" w:cs="Arial"/>
          <w:sz w:val="18"/>
          <w:szCs w:val="18"/>
        </w:rPr>
      </w:pPr>
      <w:r w:rsidRPr="005E6B21">
        <w:rPr>
          <w:rFonts w:ascii="Arial" w:hAnsi="Arial" w:cs="Arial"/>
          <w:i/>
          <w:sz w:val="18"/>
          <w:szCs w:val="18"/>
        </w:rPr>
        <w:t xml:space="preserve">Michelle Gerken, CTRS, Ph.D. </w:t>
      </w:r>
      <w:r w:rsidR="00163CB4" w:rsidRPr="005E6B21">
        <w:rPr>
          <w:rFonts w:ascii="Arial" w:hAnsi="Arial" w:cs="Arial"/>
          <w:bCs/>
          <w:i/>
          <w:sz w:val="18"/>
          <w:szCs w:val="18"/>
        </w:rPr>
        <w:t>Eastern Kentucky</w:t>
      </w:r>
      <w:r w:rsidRPr="005E6B21">
        <w:rPr>
          <w:rFonts w:ascii="Arial" w:hAnsi="Arial" w:cs="Arial"/>
          <w:bCs/>
          <w:i/>
          <w:sz w:val="18"/>
          <w:szCs w:val="18"/>
        </w:rPr>
        <w:t xml:space="preserve"> University</w:t>
      </w:r>
    </w:p>
    <w:p w:rsidR="0082051F" w:rsidRPr="00217B3F" w:rsidRDefault="0082051F" w:rsidP="005E6B21">
      <w:pPr>
        <w:widowControl/>
        <w:spacing w:before="60" w:line="180" w:lineRule="exact"/>
        <w:ind w:left="274" w:hanging="274"/>
        <w:rPr>
          <w:rFonts w:ascii="Arial" w:hAnsi="Arial"/>
          <w:b/>
          <w:sz w:val="18"/>
          <w:szCs w:val="18"/>
        </w:rPr>
      </w:pPr>
      <w:r>
        <w:rPr>
          <w:rFonts w:ascii="Arial" w:hAnsi="Arial"/>
          <w:b/>
          <w:sz w:val="22"/>
        </w:rPr>
        <w:lastRenderedPageBreak/>
        <w:sym w:font="Symbol" w:char="F0A8"/>
      </w:r>
      <w:r>
        <w:rPr>
          <w:rFonts w:ascii="Arial" w:hAnsi="Arial"/>
          <w:b/>
          <w:sz w:val="18"/>
        </w:rPr>
        <w:t xml:space="preserve"> </w:t>
      </w:r>
      <w:r w:rsidR="005E6B21">
        <w:rPr>
          <w:rFonts w:ascii="Arial" w:hAnsi="Arial" w:cs="Arial"/>
          <w:b/>
          <w:sz w:val="18"/>
          <w:szCs w:val="18"/>
        </w:rPr>
        <w:t>NCTRC Specialty Certification</w:t>
      </w:r>
      <w:r w:rsidR="000365FD" w:rsidRPr="00B318BD">
        <w:rPr>
          <w:rFonts w:ascii="Arial" w:hAnsi="Arial"/>
          <w:b/>
          <w:sz w:val="18"/>
          <w:szCs w:val="18"/>
        </w:rPr>
        <w:t xml:space="preserve"> </w:t>
      </w:r>
      <w:r w:rsidR="00B318BD" w:rsidRPr="00B318BD">
        <w:rPr>
          <w:rFonts w:ascii="Arial" w:hAnsi="Arial"/>
          <w:b/>
          <w:sz w:val="18"/>
          <w:szCs w:val="18"/>
        </w:rPr>
        <w:t>(</w:t>
      </w:r>
      <w:r w:rsidR="009A03EE">
        <w:rPr>
          <w:rFonts w:ascii="Arial" w:hAnsi="Arial"/>
          <w:b/>
          <w:sz w:val="18"/>
          <w:szCs w:val="18"/>
        </w:rPr>
        <w:t>D</w:t>
      </w:r>
      <w:r w:rsidR="000365FD">
        <w:rPr>
          <w:rFonts w:ascii="Arial" w:hAnsi="Arial"/>
          <w:b/>
          <w:sz w:val="18"/>
          <w:szCs w:val="18"/>
        </w:rPr>
        <w:t>3</w:t>
      </w:r>
      <w:r w:rsidR="00B318BD" w:rsidRPr="00B318BD">
        <w:rPr>
          <w:rFonts w:ascii="Arial" w:hAnsi="Arial"/>
          <w:b/>
          <w:sz w:val="18"/>
          <w:szCs w:val="18"/>
        </w:rPr>
        <w:t>)</w:t>
      </w:r>
      <w:r w:rsidR="00D62E86" w:rsidRPr="00217B3F" w:rsidDel="00D62E86">
        <w:rPr>
          <w:rFonts w:ascii="Arial" w:hAnsi="Arial"/>
          <w:b/>
          <w:sz w:val="18"/>
          <w:szCs w:val="18"/>
        </w:rPr>
        <w:t xml:space="preserve"> </w:t>
      </w:r>
      <w:r w:rsidR="005E6B21">
        <w:rPr>
          <w:rFonts w:ascii="Arial" w:hAnsi="Arial"/>
          <w:b/>
          <w:sz w:val="18"/>
          <w:szCs w:val="18"/>
        </w:rPr>
        <w:t>Gardenview E</w:t>
      </w:r>
    </w:p>
    <w:p w:rsidR="005E6B21" w:rsidRPr="00EC6928" w:rsidRDefault="005E6B21" w:rsidP="005E7AD2">
      <w:pPr>
        <w:adjustRightInd w:val="0"/>
        <w:spacing w:line="180" w:lineRule="exact"/>
        <w:ind w:left="720"/>
        <w:jc w:val="both"/>
        <w:rPr>
          <w:rFonts w:ascii="Arial" w:hAnsi="Arial" w:cs="Arial"/>
          <w:sz w:val="18"/>
          <w:szCs w:val="18"/>
        </w:rPr>
      </w:pPr>
      <w:r w:rsidRPr="00EC6928">
        <w:rPr>
          <w:rFonts w:ascii="Arial" w:hAnsi="Arial" w:cs="Arial"/>
          <w:sz w:val="18"/>
          <w:szCs w:val="18"/>
        </w:rPr>
        <w:t>This session will introduce the new NCTRC Specialty Certification Program that was developed to formally recognize CTRSs who have acquired advanced knowledge and experience in specific practice settings.  Session content will include an overview of the Standards, entry qualifications, and recertification requirements pertaining to the Specialty Certification Program.</w:t>
      </w:r>
      <w:r w:rsidR="00D62E86" w:rsidRPr="009A03EE">
        <w:rPr>
          <w:rFonts w:ascii="Arial" w:hAnsi="Arial" w:cs="Arial"/>
          <w:sz w:val="18"/>
          <w:szCs w:val="18"/>
        </w:rPr>
        <w:t xml:space="preserve"> </w:t>
      </w:r>
      <w:r w:rsidR="00907497" w:rsidRPr="009A03EE">
        <w:rPr>
          <w:rFonts w:ascii="Arial" w:hAnsi="Arial"/>
          <w:sz w:val="18"/>
          <w:szCs w:val="18"/>
          <w:u w:val="single"/>
        </w:rPr>
        <w:t>Learning Objectives</w:t>
      </w:r>
      <w:r w:rsidR="00907497" w:rsidRPr="009A03EE">
        <w:rPr>
          <w:rFonts w:ascii="Arial" w:hAnsi="Arial"/>
          <w:sz w:val="18"/>
          <w:szCs w:val="18"/>
        </w:rPr>
        <w:t xml:space="preserve">:  Participants will 1) </w:t>
      </w:r>
      <w:r w:rsidR="003374D2">
        <w:rPr>
          <w:rFonts w:ascii="Arial" w:hAnsi="Arial" w:cs="Arial"/>
          <w:sz w:val="18"/>
          <w:szCs w:val="18"/>
        </w:rPr>
        <w:t>C</w:t>
      </w:r>
      <w:r w:rsidRPr="00EC6928">
        <w:rPr>
          <w:rFonts w:ascii="Arial" w:hAnsi="Arial" w:cs="Arial"/>
          <w:sz w:val="18"/>
          <w:szCs w:val="18"/>
        </w:rPr>
        <w:t>omprehend and describe the purpose of the Specialty Certification Program, including the entry qualifi</w:t>
      </w:r>
      <w:r>
        <w:rPr>
          <w:rFonts w:ascii="Arial" w:hAnsi="Arial" w:cs="Arial"/>
          <w:sz w:val="18"/>
          <w:szCs w:val="18"/>
        </w:rPr>
        <w:t>cations and application process,</w:t>
      </w:r>
      <w:r w:rsidR="00907497" w:rsidRPr="009A03EE">
        <w:rPr>
          <w:rFonts w:ascii="Arial" w:hAnsi="Arial" w:cs="Arial"/>
          <w:sz w:val="18"/>
          <w:szCs w:val="18"/>
        </w:rPr>
        <w:t xml:space="preserve"> 2)</w:t>
      </w:r>
      <w:r w:rsidR="009A03EE" w:rsidRPr="009A03EE">
        <w:rPr>
          <w:rFonts w:ascii="Arial" w:hAnsi="Arial" w:cs="Arial"/>
          <w:sz w:val="18"/>
          <w:szCs w:val="18"/>
        </w:rPr>
        <w:t xml:space="preserve"> </w:t>
      </w:r>
      <w:r w:rsidR="003374D2">
        <w:rPr>
          <w:rFonts w:ascii="Arial" w:hAnsi="Arial" w:cs="Arial"/>
          <w:sz w:val="18"/>
          <w:szCs w:val="18"/>
        </w:rPr>
        <w:t>C</w:t>
      </w:r>
      <w:r w:rsidRPr="00EC6928">
        <w:rPr>
          <w:rFonts w:ascii="Arial" w:hAnsi="Arial" w:cs="Arial"/>
          <w:sz w:val="18"/>
          <w:szCs w:val="18"/>
        </w:rPr>
        <w:t>omprehend and describe the recertification requirements of the Specialty Certification program as related to the existing NCTRC</w:t>
      </w:r>
      <w:r>
        <w:rPr>
          <w:rFonts w:ascii="Arial" w:hAnsi="Arial" w:cs="Arial"/>
          <w:sz w:val="18"/>
          <w:szCs w:val="18"/>
        </w:rPr>
        <w:t xml:space="preserve"> Recertification Program,</w:t>
      </w:r>
      <w:r w:rsidR="00907497" w:rsidRPr="009A03EE">
        <w:rPr>
          <w:rFonts w:ascii="Arial" w:hAnsi="Arial" w:cs="Arial"/>
          <w:sz w:val="18"/>
          <w:szCs w:val="18"/>
        </w:rPr>
        <w:t xml:space="preserve"> 3) </w:t>
      </w:r>
      <w:r w:rsidR="003374D2">
        <w:rPr>
          <w:rFonts w:ascii="Arial" w:hAnsi="Arial" w:cs="Arial"/>
          <w:sz w:val="18"/>
          <w:szCs w:val="18"/>
        </w:rPr>
        <w:t>B</w:t>
      </w:r>
      <w:r>
        <w:rPr>
          <w:rFonts w:ascii="Arial" w:hAnsi="Arial" w:cs="Arial"/>
          <w:sz w:val="18"/>
          <w:szCs w:val="18"/>
        </w:rPr>
        <w:t xml:space="preserve">e able </w:t>
      </w:r>
      <w:r w:rsidRPr="00EC6928">
        <w:rPr>
          <w:rFonts w:ascii="Arial" w:hAnsi="Arial" w:cs="Arial"/>
          <w:sz w:val="18"/>
          <w:szCs w:val="18"/>
        </w:rPr>
        <w:t>to assess and discuss the advantages of obtaining Specialty Certification.</w:t>
      </w:r>
    </w:p>
    <w:p w:rsidR="002B16EF" w:rsidRPr="005E6B21" w:rsidRDefault="005E6B21" w:rsidP="001716EE">
      <w:pPr>
        <w:adjustRightInd w:val="0"/>
        <w:ind w:left="1440"/>
        <w:rPr>
          <w:rFonts w:ascii="Arial" w:hAnsi="Arial" w:cs="Arial"/>
          <w:i/>
          <w:sz w:val="18"/>
          <w:szCs w:val="18"/>
        </w:rPr>
      </w:pPr>
      <w:r w:rsidRPr="005E6B21">
        <w:rPr>
          <w:rFonts w:ascii="Arial" w:hAnsi="Arial" w:cs="Arial"/>
          <w:i/>
          <w:sz w:val="18"/>
          <w:szCs w:val="18"/>
        </w:rPr>
        <w:t>Patricia Thomas, MPA,</w:t>
      </w:r>
      <w:r w:rsidR="00163CB4">
        <w:rPr>
          <w:rFonts w:ascii="Arial" w:hAnsi="Arial" w:cs="Arial"/>
          <w:i/>
          <w:sz w:val="18"/>
          <w:szCs w:val="18"/>
        </w:rPr>
        <w:t xml:space="preserve"> </w:t>
      </w:r>
      <w:r w:rsidRPr="005E6B21">
        <w:rPr>
          <w:rFonts w:ascii="Arial" w:hAnsi="Arial" w:cs="Arial"/>
          <w:i/>
          <w:sz w:val="18"/>
          <w:szCs w:val="18"/>
        </w:rPr>
        <w:t>CTRS</w:t>
      </w:r>
      <w:r w:rsidR="00163CB4">
        <w:rPr>
          <w:rFonts w:ascii="Arial" w:hAnsi="Arial" w:cs="Arial"/>
          <w:i/>
          <w:sz w:val="18"/>
          <w:szCs w:val="18"/>
        </w:rPr>
        <w:t>,</w:t>
      </w:r>
      <w:r w:rsidRPr="005E6B21">
        <w:rPr>
          <w:rFonts w:ascii="Arial" w:hAnsi="Arial" w:cs="Arial"/>
          <w:i/>
          <w:sz w:val="18"/>
          <w:szCs w:val="18"/>
        </w:rPr>
        <w:t xml:space="preserve"> </w:t>
      </w:r>
      <w:r w:rsidR="001716EE">
        <w:rPr>
          <w:rFonts w:ascii="Arial" w:hAnsi="Arial" w:cs="Arial"/>
          <w:i/>
          <w:sz w:val="18"/>
          <w:szCs w:val="18"/>
        </w:rPr>
        <w:t xml:space="preserve">University of Wisconsin-Milwaukee, </w:t>
      </w:r>
      <w:r w:rsidRPr="005E6B21">
        <w:rPr>
          <w:rFonts w:ascii="Arial" w:hAnsi="Arial" w:cs="Arial"/>
          <w:i/>
          <w:sz w:val="18"/>
          <w:szCs w:val="18"/>
        </w:rPr>
        <w:t>NCTRC Chair, Board of Directors</w:t>
      </w:r>
    </w:p>
    <w:p w:rsidR="002B16EF" w:rsidRPr="005E6B21" w:rsidRDefault="002B16EF" w:rsidP="00C26C81">
      <w:pPr>
        <w:tabs>
          <w:tab w:val="left" w:pos="-207"/>
          <w:tab w:val="left" w:pos="0"/>
          <w:tab w:val="right" w:pos="332"/>
          <w:tab w:val="left" w:pos="512"/>
          <w:tab w:val="left" w:pos="872"/>
          <w:tab w:val="left" w:pos="1412"/>
          <w:tab w:val="left" w:pos="2160"/>
        </w:tabs>
        <w:spacing w:line="180" w:lineRule="exact"/>
        <w:rPr>
          <w:rFonts w:ascii="Arial" w:hAnsi="Arial" w:cs="Arial"/>
          <w:i/>
          <w:sz w:val="18"/>
          <w:szCs w:val="18"/>
        </w:rPr>
      </w:pPr>
      <w:r w:rsidRPr="005E6B21">
        <w:rPr>
          <w:rFonts w:ascii="Arial" w:hAnsi="Arial" w:cs="Arial"/>
          <w:i/>
          <w:sz w:val="18"/>
          <w:szCs w:val="18"/>
        </w:rPr>
        <w:tab/>
      </w:r>
      <w:r w:rsidRPr="005E6B21">
        <w:rPr>
          <w:rFonts w:ascii="Arial" w:hAnsi="Arial" w:cs="Arial"/>
          <w:i/>
          <w:sz w:val="18"/>
          <w:szCs w:val="18"/>
        </w:rPr>
        <w:tab/>
      </w:r>
      <w:r w:rsidR="00EB03CD" w:rsidRPr="005E6B21">
        <w:rPr>
          <w:rFonts w:ascii="Arial" w:hAnsi="Arial" w:cs="Arial"/>
          <w:i/>
          <w:sz w:val="18"/>
          <w:szCs w:val="18"/>
        </w:rPr>
        <w:tab/>
      </w:r>
      <w:r w:rsidR="00EB03CD" w:rsidRPr="005E6B21">
        <w:rPr>
          <w:rFonts w:ascii="Arial" w:hAnsi="Arial" w:cs="Arial"/>
          <w:i/>
          <w:sz w:val="18"/>
          <w:szCs w:val="18"/>
        </w:rPr>
        <w:tab/>
      </w:r>
    </w:p>
    <w:p w:rsidR="002903C2" w:rsidRDefault="0082051F" w:rsidP="00E57DE2">
      <w:pPr>
        <w:pStyle w:val="Heading1"/>
        <w:tabs>
          <w:tab w:val="left" w:pos="738"/>
          <w:tab w:val="left" w:pos="1008"/>
          <w:tab w:val="left" w:pos="11358"/>
        </w:tabs>
        <w:spacing w:after="120" w:line="240" w:lineRule="auto"/>
        <w:rPr>
          <w:rFonts w:ascii="Arial" w:hAnsi="Arial"/>
        </w:rPr>
      </w:pPr>
      <w:r w:rsidRPr="00B9215F">
        <w:rPr>
          <w:rFonts w:ascii="Arial" w:hAnsi="Arial"/>
        </w:rPr>
        <w:t>11:45 – 1:20</w:t>
      </w:r>
      <w:r w:rsidR="0023020D">
        <w:rPr>
          <w:rFonts w:ascii="Arial" w:hAnsi="Arial"/>
        </w:rPr>
        <w:t xml:space="preserve">        </w:t>
      </w:r>
      <w:r w:rsidR="00163CB4">
        <w:rPr>
          <w:rFonts w:ascii="Arial" w:hAnsi="Arial"/>
        </w:rPr>
        <w:t xml:space="preserve"> LUNCH and GENERAL SESSION – TN Ballroom 1</w:t>
      </w:r>
    </w:p>
    <w:p w:rsidR="0082051F" w:rsidRPr="002557AF" w:rsidRDefault="0082051F" w:rsidP="003374D2">
      <w:pPr>
        <w:pStyle w:val="Heading1"/>
        <w:tabs>
          <w:tab w:val="left" w:pos="738"/>
          <w:tab w:val="left" w:pos="1008"/>
          <w:tab w:val="left" w:pos="11358"/>
        </w:tabs>
        <w:spacing w:line="240" w:lineRule="auto"/>
        <w:jc w:val="both"/>
        <w:rPr>
          <w:rFonts w:ascii="Arial" w:hAnsi="Arial"/>
          <w:szCs w:val="18"/>
        </w:rPr>
      </w:pPr>
      <w:r w:rsidRPr="00A12D6A">
        <w:rPr>
          <w:rFonts w:ascii="Arial" w:hAnsi="Arial"/>
          <w:sz w:val="22"/>
          <w:szCs w:val="22"/>
        </w:rPr>
        <w:sym w:font="Symbol" w:char="F0A8"/>
      </w:r>
      <w:r>
        <w:rPr>
          <w:rFonts w:ascii="Arial" w:hAnsi="Arial"/>
          <w:szCs w:val="18"/>
        </w:rPr>
        <w:t xml:space="preserve"> </w:t>
      </w:r>
      <w:r w:rsidR="00163CB4">
        <w:rPr>
          <w:rFonts w:ascii="Arial" w:hAnsi="Arial" w:cs="Arial"/>
          <w:szCs w:val="18"/>
        </w:rPr>
        <w:t>Advancing the Profession Through Professional Development, Educational Preparation, and Consumer Protection</w:t>
      </w:r>
      <w:r w:rsidR="00380C1E" w:rsidRPr="00091CA7" w:rsidDel="00380C1E">
        <w:rPr>
          <w:rFonts w:ascii="Arial" w:hAnsi="Arial"/>
          <w:szCs w:val="18"/>
        </w:rPr>
        <w:t xml:space="preserve"> </w:t>
      </w:r>
      <w:r w:rsidRPr="002557AF">
        <w:rPr>
          <w:rFonts w:ascii="Arial" w:hAnsi="Arial" w:cs="Arial"/>
          <w:szCs w:val="18"/>
        </w:rPr>
        <w:t>(K2</w:t>
      </w:r>
      <w:r>
        <w:rPr>
          <w:rFonts w:ascii="Arial" w:hAnsi="Arial"/>
          <w:szCs w:val="18"/>
        </w:rPr>
        <w:t xml:space="preserve">) </w:t>
      </w:r>
    </w:p>
    <w:p w:rsidR="00163CB4" w:rsidRDefault="00163CB4" w:rsidP="005E7AD2">
      <w:pPr>
        <w:tabs>
          <w:tab w:val="left" w:pos="-207"/>
          <w:tab w:val="left" w:pos="0"/>
          <w:tab w:val="right" w:pos="332"/>
          <w:tab w:val="left" w:pos="720"/>
          <w:tab w:val="left" w:pos="872"/>
          <w:tab w:val="left" w:pos="1412"/>
          <w:tab w:val="left" w:pos="2160"/>
        </w:tabs>
        <w:spacing w:line="180" w:lineRule="exact"/>
        <w:ind w:left="720"/>
        <w:jc w:val="both"/>
        <w:rPr>
          <w:rFonts w:ascii="Arial" w:hAnsi="Arial"/>
        </w:rPr>
      </w:pPr>
      <w:r w:rsidRPr="00217439">
        <w:rPr>
          <w:rFonts w:ascii="Arial" w:hAnsi="Arial" w:cs="Arial"/>
          <w:sz w:val="18"/>
          <w:szCs w:val="18"/>
        </w:rPr>
        <w:t xml:space="preserve">This session will identify the different functions of ATRA, CARTE, and NCTRC as well as inform the audience how these national organizations match up with other national organizations within the Allied Health field. </w:t>
      </w:r>
      <w:r w:rsidR="00B772E9">
        <w:rPr>
          <w:rFonts w:ascii="Arial" w:hAnsi="Arial" w:cs="Arial"/>
          <w:sz w:val="18"/>
          <w:szCs w:val="18"/>
        </w:rPr>
        <w:t xml:space="preserve">This session offers the role and function of the professional organization, the credentialing arm and the accreditation arm of the profession. </w:t>
      </w:r>
      <w:r w:rsidRPr="00217439">
        <w:rPr>
          <w:rFonts w:ascii="Arial" w:hAnsi="Arial" w:cs="Arial"/>
          <w:sz w:val="18"/>
          <w:szCs w:val="18"/>
        </w:rPr>
        <w:t xml:space="preserve">The session will also describe the future goals and action plans for the immediate 3 to 5 year future. </w:t>
      </w:r>
      <w:r w:rsidR="0082051F" w:rsidRPr="00410BAC">
        <w:rPr>
          <w:rFonts w:ascii="Arial" w:hAnsi="Arial"/>
        </w:rPr>
        <w:t xml:space="preserve"> </w:t>
      </w:r>
      <w:r w:rsidR="0082051F" w:rsidRPr="00410BAC">
        <w:rPr>
          <w:rFonts w:ascii="Arial" w:hAnsi="Arial"/>
          <w:sz w:val="18"/>
          <w:szCs w:val="18"/>
          <w:u w:val="single"/>
        </w:rPr>
        <w:t>Learning Objectives</w:t>
      </w:r>
      <w:r w:rsidR="0082051F" w:rsidRPr="00410BAC">
        <w:rPr>
          <w:rFonts w:ascii="Arial" w:hAnsi="Arial"/>
          <w:sz w:val="18"/>
          <w:szCs w:val="18"/>
        </w:rPr>
        <w:t xml:space="preserve">:  Participants will </w:t>
      </w:r>
      <w:r w:rsidR="00B772E9">
        <w:rPr>
          <w:rFonts w:ascii="Arial" w:hAnsi="Arial"/>
          <w:sz w:val="18"/>
          <w:szCs w:val="18"/>
        </w:rPr>
        <w:t xml:space="preserve">be able to </w:t>
      </w:r>
      <w:r w:rsidR="003374D2">
        <w:rPr>
          <w:rFonts w:ascii="Arial" w:hAnsi="Arial"/>
          <w:sz w:val="18"/>
          <w:szCs w:val="18"/>
        </w:rPr>
        <w:t xml:space="preserve"> </w:t>
      </w:r>
      <w:r w:rsidR="007407D3">
        <w:rPr>
          <w:rFonts w:ascii="Arial" w:hAnsi="Arial"/>
          <w:sz w:val="18"/>
          <w:szCs w:val="18"/>
        </w:rPr>
        <w:t xml:space="preserve">1) </w:t>
      </w:r>
      <w:r w:rsidR="00B772E9">
        <w:rPr>
          <w:rFonts w:ascii="Arial" w:hAnsi="Arial"/>
          <w:sz w:val="18"/>
          <w:szCs w:val="18"/>
        </w:rPr>
        <w:t xml:space="preserve">Demonstrate an understanding of the importance of </w:t>
      </w:r>
      <w:r w:rsidR="00B772E9">
        <w:rPr>
          <w:rFonts w:ascii="Arial" w:hAnsi="Arial" w:cs="Arial"/>
          <w:sz w:val="18"/>
          <w:szCs w:val="18"/>
        </w:rPr>
        <w:t>c</w:t>
      </w:r>
      <w:r w:rsidRPr="00217439">
        <w:rPr>
          <w:rFonts w:ascii="Arial" w:hAnsi="Arial" w:cs="Arial"/>
          <w:sz w:val="18"/>
          <w:szCs w:val="18"/>
        </w:rPr>
        <w:t>redentialing (e.g. certification, recertification, licensure) and how professional development and educational preparation can support credentialing efforts</w:t>
      </w:r>
      <w:r w:rsidR="0082051F" w:rsidRPr="00410BAC">
        <w:rPr>
          <w:rFonts w:ascii="Arial" w:hAnsi="Arial"/>
          <w:sz w:val="18"/>
          <w:szCs w:val="18"/>
        </w:rPr>
        <w:t xml:space="preserve">, 2) </w:t>
      </w:r>
      <w:r w:rsidR="00B772E9">
        <w:rPr>
          <w:rFonts w:ascii="Arial" w:hAnsi="Arial"/>
          <w:sz w:val="18"/>
          <w:szCs w:val="18"/>
        </w:rPr>
        <w:t xml:space="preserve">Describe the importance of </w:t>
      </w:r>
      <w:r w:rsidR="00B772E9">
        <w:rPr>
          <w:rFonts w:ascii="Arial" w:hAnsi="Arial" w:cs="Arial"/>
          <w:sz w:val="18"/>
          <w:szCs w:val="18"/>
        </w:rPr>
        <w:t>s</w:t>
      </w:r>
      <w:r w:rsidRPr="00217439">
        <w:rPr>
          <w:rFonts w:ascii="Arial" w:hAnsi="Arial" w:cs="Arial"/>
          <w:sz w:val="18"/>
          <w:szCs w:val="18"/>
        </w:rPr>
        <w:t>tandardized curriculum and educational preparation and how they contribute to professional development and consumer protection</w:t>
      </w:r>
      <w:r w:rsidR="00A72B71" w:rsidRPr="00410BAC">
        <w:rPr>
          <w:rFonts w:ascii="Arial" w:hAnsi="Arial"/>
          <w:sz w:val="18"/>
          <w:szCs w:val="18"/>
        </w:rPr>
        <w:t>,</w:t>
      </w:r>
      <w:r w:rsidR="00E40430">
        <w:rPr>
          <w:rFonts w:ascii="Arial" w:hAnsi="Arial"/>
          <w:sz w:val="18"/>
          <w:szCs w:val="18"/>
        </w:rPr>
        <w:t xml:space="preserve"> 3) </w:t>
      </w:r>
      <w:r w:rsidR="00B772E9">
        <w:rPr>
          <w:rFonts w:ascii="Arial" w:hAnsi="Arial"/>
          <w:sz w:val="18"/>
          <w:szCs w:val="18"/>
        </w:rPr>
        <w:t>State the importance of p</w:t>
      </w:r>
      <w:r w:rsidRPr="00217439">
        <w:rPr>
          <w:rFonts w:ascii="Arial" w:hAnsi="Arial" w:cs="Arial"/>
          <w:sz w:val="18"/>
          <w:szCs w:val="18"/>
        </w:rPr>
        <w:t>rofessional development and how it contributes to maintaining and upgrading professional competencie</w:t>
      </w:r>
      <w:r w:rsidR="005E7AD2">
        <w:rPr>
          <w:rFonts w:ascii="Arial" w:hAnsi="Arial" w:cs="Arial"/>
          <w:sz w:val="18"/>
          <w:szCs w:val="18"/>
        </w:rPr>
        <w:t>s.</w:t>
      </w:r>
      <w:r w:rsidR="00410BAC">
        <w:rPr>
          <w:rFonts w:ascii="Arial" w:hAnsi="Arial"/>
        </w:rPr>
        <w:tab/>
      </w:r>
      <w:r w:rsidR="00410BAC">
        <w:rPr>
          <w:rFonts w:ascii="Arial" w:hAnsi="Arial"/>
        </w:rPr>
        <w:tab/>
      </w:r>
      <w:r w:rsidR="00410BAC">
        <w:rPr>
          <w:rFonts w:ascii="Arial" w:hAnsi="Arial"/>
        </w:rPr>
        <w:tab/>
      </w:r>
    </w:p>
    <w:p w:rsidR="00163CB4" w:rsidRPr="00163CB4" w:rsidRDefault="00163CB4" w:rsidP="00D875A5">
      <w:pPr>
        <w:tabs>
          <w:tab w:val="left" w:pos="-207"/>
          <w:tab w:val="left" w:pos="0"/>
          <w:tab w:val="right" w:pos="332"/>
          <w:tab w:val="left" w:pos="512"/>
          <w:tab w:val="left" w:pos="872"/>
          <w:tab w:val="left" w:pos="1412"/>
          <w:tab w:val="left" w:pos="2160"/>
        </w:tabs>
        <w:spacing w:line="180" w:lineRule="exact"/>
        <w:ind w:left="1412"/>
        <w:rPr>
          <w:rFonts w:ascii="Arial" w:hAnsi="Arial" w:cs="Arial"/>
          <w:bCs/>
          <w:i/>
          <w:sz w:val="18"/>
          <w:szCs w:val="18"/>
        </w:rPr>
      </w:pPr>
      <w:r w:rsidRPr="00163CB4">
        <w:rPr>
          <w:rFonts w:ascii="Arial" w:hAnsi="Arial" w:cs="Arial"/>
          <w:i/>
          <w:sz w:val="18"/>
          <w:szCs w:val="18"/>
        </w:rPr>
        <w:t>Diane Skalko, MS,</w:t>
      </w:r>
      <w:r>
        <w:rPr>
          <w:rFonts w:ascii="Arial" w:hAnsi="Arial" w:cs="Arial"/>
          <w:i/>
          <w:sz w:val="18"/>
          <w:szCs w:val="18"/>
        </w:rPr>
        <w:t xml:space="preserve"> </w:t>
      </w:r>
      <w:r w:rsidRPr="00163CB4">
        <w:rPr>
          <w:rFonts w:ascii="Arial" w:hAnsi="Arial" w:cs="Arial"/>
          <w:i/>
          <w:sz w:val="18"/>
          <w:szCs w:val="18"/>
        </w:rPr>
        <w:t>LRT/CTRS</w:t>
      </w:r>
      <w:r w:rsidRPr="00163CB4">
        <w:rPr>
          <w:rFonts w:ascii="Arial" w:hAnsi="Arial" w:cs="Arial"/>
          <w:bCs/>
          <w:i/>
          <w:sz w:val="18"/>
          <w:szCs w:val="18"/>
        </w:rPr>
        <w:t xml:space="preserve"> ATRA President, ED of Pitt Co COA</w:t>
      </w:r>
    </w:p>
    <w:p w:rsidR="00163CB4" w:rsidRPr="00163CB4" w:rsidRDefault="00163CB4" w:rsidP="00D875A5">
      <w:pPr>
        <w:tabs>
          <w:tab w:val="left" w:pos="-207"/>
          <w:tab w:val="left" w:pos="0"/>
          <w:tab w:val="right" w:pos="332"/>
          <w:tab w:val="left" w:pos="512"/>
          <w:tab w:val="left" w:pos="872"/>
          <w:tab w:val="left" w:pos="1412"/>
          <w:tab w:val="left" w:pos="2160"/>
        </w:tabs>
        <w:spacing w:line="180" w:lineRule="exact"/>
        <w:ind w:left="1412"/>
        <w:rPr>
          <w:rFonts w:ascii="Arial" w:hAnsi="Arial" w:cs="Arial"/>
          <w:i/>
          <w:sz w:val="18"/>
          <w:szCs w:val="18"/>
        </w:rPr>
      </w:pPr>
      <w:r w:rsidRPr="00163CB4">
        <w:rPr>
          <w:rFonts w:ascii="Arial" w:hAnsi="Arial" w:cs="Arial"/>
          <w:i/>
          <w:sz w:val="18"/>
          <w:szCs w:val="18"/>
        </w:rPr>
        <w:t>Peg Connolly, Ph</w:t>
      </w:r>
      <w:r w:rsidR="00010004">
        <w:rPr>
          <w:rFonts w:ascii="Arial" w:hAnsi="Arial" w:cs="Arial"/>
          <w:i/>
          <w:sz w:val="18"/>
          <w:szCs w:val="18"/>
        </w:rPr>
        <w:t>.</w:t>
      </w:r>
      <w:r w:rsidRPr="00163CB4">
        <w:rPr>
          <w:rFonts w:ascii="Arial" w:hAnsi="Arial" w:cs="Arial"/>
          <w:i/>
          <w:sz w:val="18"/>
          <w:szCs w:val="18"/>
        </w:rPr>
        <w:t>D</w:t>
      </w:r>
      <w:r w:rsidR="00010004">
        <w:rPr>
          <w:rFonts w:ascii="Arial" w:hAnsi="Arial" w:cs="Arial"/>
          <w:i/>
          <w:sz w:val="18"/>
          <w:szCs w:val="18"/>
        </w:rPr>
        <w:t>.</w:t>
      </w:r>
      <w:r w:rsidRPr="00163CB4">
        <w:rPr>
          <w:rFonts w:ascii="Arial" w:hAnsi="Arial" w:cs="Arial"/>
          <w:i/>
          <w:sz w:val="18"/>
          <w:szCs w:val="18"/>
        </w:rPr>
        <w:t>, LRT/CTRS, Western Carolina University</w:t>
      </w:r>
    </w:p>
    <w:p w:rsidR="00DA59EC" w:rsidRDefault="00163CB4" w:rsidP="00D875A5">
      <w:pPr>
        <w:tabs>
          <w:tab w:val="left" w:pos="-207"/>
          <w:tab w:val="left" w:pos="0"/>
          <w:tab w:val="right" w:pos="332"/>
          <w:tab w:val="left" w:pos="512"/>
          <w:tab w:val="left" w:pos="872"/>
          <w:tab w:val="left" w:pos="1412"/>
          <w:tab w:val="left" w:pos="2160"/>
        </w:tabs>
        <w:spacing w:line="180" w:lineRule="exact"/>
        <w:ind w:left="1411"/>
        <w:rPr>
          <w:rFonts w:ascii="Arial" w:hAnsi="Arial" w:cs="Arial"/>
          <w:sz w:val="18"/>
          <w:szCs w:val="18"/>
        </w:rPr>
      </w:pPr>
      <w:r w:rsidRPr="00163CB4">
        <w:rPr>
          <w:rFonts w:ascii="Arial" w:hAnsi="Arial" w:cs="Arial"/>
          <w:i/>
          <w:sz w:val="18"/>
          <w:szCs w:val="18"/>
        </w:rPr>
        <w:t>Patricia Thomas, MPA,</w:t>
      </w:r>
      <w:r>
        <w:rPr>
          <w:rFonts w:ascii="Arial" w:hAnsi="Arial" w:cs="Arial"/>
          <w:i/>
          <w:sz w:val="18"/>
          <w:szCs w:val="18"/>
        </w:rPr>
        <w:t xml:space="preserve"> </w:t>
      </w:r>
      <w:r w:rsidRPr="00163CB4">
        <w:rPr>
          <w:rFonts w:ascii="Arial" w:hAnsi="Arial" w:cs="Arial"/>
          <w:i/>
          <w:sz w:val="18"/>
          <w:szCs w:val="18"/>
        </w:rPr>
        <w:t xml:space="preserve">CTRS, </w:t>
      </w:r>
      <w:r w:rsidR="001716EE">
        <w:rPr>
          <w:rFonts w:ascii="Arial" w:hAnsi="Arial" w:cs="Arial"/>
          <w:i/>
          <w:sz w:val="18"/>
          <w:szCs w:val="18"/>
        </w:rPr>
        <w:t xml:space="preserve">University of Wisconsin-Milwaukee, </w:t>
      </w:r>
      <w:r w:rsidRPr="00163CB4">
        <w:rPr>
          <w:rFonts w:ascii="Arial" w:hAnsi="Arial" w:cs="Arial"/>
          <w:i/>
          <w:sz w:val="18"/>
          <w:szCs w:val="18"/>
        </w:rPr>
        <w:t>NCTRC Chair, Board of Directors</w:t>
      </w:r>
    </w:p>
    <w:p w:rsidR="00D875A5" w:rsidRDefault="00D875A5" w:rsidP="00C26C81">
      <w:pPr>
        <w:widowControl/>
        <w:spacing w:line="180" w:lineRule="exact"/>
        <w:rPr>
          <w:rFonts w:ascii="Arial" w:hAnsi="Arial"/>
          <w:b/>
          <w:sz w:val="18"/>
        </w:rPr>
      </w:pPr>
    </w:p>
    <w:p w:rsidR="002903C2" w:rsidRDefault="0082051F" w:rsidP="00410BAC">
      <w:pPr>
        <w:widowControl/>
        <w:spacing w:after="120" w:line="177" w:lineRule="exact"/>
        <w:rPr>
          <w:rFonts w:ascii="Arial" w:hAnsi="Arial"/>
          <w:b/>
          <w:sz w:val="18"/>
        </w:rPr>
      </w:pPr>
      <w:r w:rsidRPr="000C3FF0">
        <w:rPr>
          <w:rFonts w:ascii="Arial" w:hAnsi="Arial"/>
          <w:b/>
          <w:sz w:val="18"/>
        </w:rPr>
        <w:t>1:30 – 3:00</w:t>
      </w:r>
      <w:r w:rsidRPr="000C3FF0">
        <w:rPr>
          <w:rFonts w:ascii="Arial" w:hAnsi="Arial"/>
          <w:b/>
          <w:sz w:val="18"/>
        </w:rPr>
        <w:tab/>
        <w:t>CONCURRENT SESSIONS</w:t>
      </w:r>
      <w:r w:rsidR="0039077A">
        <w:rPr>
          <w:rFonts w:ascii="Arial" w:hAnsi="Arial"/>
          <w:b/>
          <w:sz w:val="18"/>
        </w:rPr>
        <w:t xml:space="preserve"> </w:t>
      </w:r>
    </w:p>
    <w:p w:rsidR="00091CA7" w:rsidRDefault="00091CA7" w:rsidP="00410BAC">
      <w:pPr>
        <w:spacing w:line="177" w:lineRule="exact"/>
        <w:rPr>
          <w:rFonts w:ascii="Arial" w:hAnsi="Arial" w:cs="Arial"/>
          <w:b/>
          <w:bCs/>
          <w:sz w:val="18"/>
          <w:szCs w:val="18"/>
        </w:rPr>
      </w:pPr>
      <w:r>
        <w:rPr>
          <w:rFonts w:ascii="Arial" w:hAnsi="Arial"/>
          <w:b/>
          <w:sz w:val="22"/>
        </w:rPr>
        <w:sym w:font="Symbol" w:char="F0A8"/>
      </w:r>
      <w:r>
        <w:rPr>
          <w:rFonts w:ascii="Arial" w:hAnsi="Arial"/>
          <w:b/>
          <w:sz w:val="22"/>
        </w:rPr>
        <w:t xml:space="preserve"> </w:t>
      </w:r>
      <w:r w:rsidRPr="008810A2">
        <w:rPr>
          <w:rFonts w:ascii="Arial" w:hAnsi="Arial" w:cs="Arial"/>
          <w:b/>
          <w:sz w:val="18"/>
          <w:szCs w:val="18"/>
        </w:rPr>
        <w:t>Dementia Practice Guidelines Training</w:t>
      </w:r>
      <w:r w:rsidRPr="007E7E28">
        <w:rPr>
          <w:rFonts w:ascii="Arial" w:hAnsi="Arial" w:cs="Arial"/>
          <w:sz w:val="18"/>
          <w:szCs w:val="18"/>
        </w:rPr>
        <w:t xml:space="preserve"> </w:t>
      </w:r>
      <w:r>
        <w:rPr>
          <w:rFonts w:ascii="Arial" w:hAnsi="Arial"/>
          <w:b/>
          <w:sz w:val="18"/>
          <w:szCs w:val="18"/>
        </w:rPr>
        <w:t>(Part 3</w:t>
      </w:r>
      <w:r w:rsidR="00410BAC">
        <w:rPr>
          <w:rFonts w:ascii="Arial" w:hAnsi="Arial"/>
          <w:b/>
          <w:sz w:val="18"/>
          <w:szCs w:val="18"/>
        </w:rPr>
        <w:t xml:space="preserve"> </w:t>
      </w:r>
      <w:r>
        <w:rPr>
          <w:rFonts w:ascii="Arial" w:hAnsi="Arial"/>
          <w:b/>
          <w:sz w:val="18"/>
          <w:szCs w:val="18"/>
        </w:rPr>
        <w:t xml:space="preserve">of 4) </w:t>
      </w:r>
      <w:r w:rsidRPr="00B318BD">
        <w:rPr>
          <w:rFonts w:ascii="Arial" w:hAnsi="Arial"/>
          <w:b/>
          <w:sz w:val="18"/>
          <w:szCs w:val="18"/>
        </w:rPr>
        <w:t>(CT</w:t>
      </w:r>
      <w:r>
        <w:rPr>
          <w:rFonts w:ascii="Arial" w:hAnsi="Arial"/>
          <w:b/>
          <w:sz w:val="18"/>
          <w:szCs w:val="18"/>
        </w:rPr>
        <w:t>1</w:t>
      </w:r>
      <w:r w:rsidRPr="00B318BD">
        <w:rPr>
          <w:rFonts w:ascii="Arial" w:hAnsi="Arial"/>
          <w:b/>
          <w:sz w:val="18"/>
          <w:szCs w:val="18"/>
        </w:rPr>
        <w:t>-</w:t>
      </w:r>
      <w:r>
        <w:rPr>
          <w:rFonts w:ascii="Arial" w:hAnsi="Arial"/>
          <w:b/>
          <w:sz w:val="18"/>
          <w:szCs w:val="18"/>
        </w:rPr>
        <w:t>C</w:t>
      </w:r>
      <w:r w:rsidRPr="00B318BD">
        <w:rPr>
          <w:rFonts w:ascii="Arial" w:hAnsi="Arial"/>
          <w:b/>
          <w:sz w:val="18"/>
          <w:szCs w:val="18"/>
        </w:rPr>
        <w:t>)</w:t>
      </w:r>
      <w:r w:rsidRPr="00F45C8F">
        <w:rPr>
          <w:rFonts w:ascii="Arial" w:hAnsi="Arial" w:cs="Arial"/>
          <w:b/>
          <w:bCs/>
          <w:sz w:val="18"/>
          <w:szCs w:val="18"/>
        </w:rPr>
        <w:t xml:space="preserve"> </w:t>
      </w:r>
      <w:r w:rsidR="009D48A6">
        <w:rPr>
          <w:rFonts w:ascii="Arial" w:hAnsi="Arial" w:cs="Arial"/>
          <w:b/>
          <w:bCs/>
          <w:sz w:val="18"/>
          <w:szCs w:val="18"/>
        </w:rPr>
        <w:t>Gardenview A/B</w:t>
      </w:r>
      <w:r w:rsidR="00163CB4">
        <w:rPr>
          <w:rFonts w:ascii="Arial" w:hAnsi="Arial" w:cs="Arial"/>
          <w:b/>
          <w:bCs/>
          <w:sz w:val="18"/>
          <w:szCs w:val="18"/>
        </w:rPr>
        <w:tab/>
      </w:r>
    </w:p>
    <w:p w:rsidR="00091CA7" w:rsidRPr="00285FCF" w:rsidRDefault="00091CA7" w:rsidP="00091CA7">
      <w:pPr>
        <w:ind w:firstLine="720"/>
        <w:rPr>
          <w:rFonts w:ascii="Arial" w:hAnsi="Arial"/>
          <w:sz w:val="18"/>
          <w:szCs w:val="18"/>
        </w:rPr>
      </w:pPr>
      <w:r w:rsidRPr="00285FCF">
        <w:rPr>
          <w:rFonts w:ascii="Arial" w:hAnsi="Arial"/>
          <w:sz w:val="18"/>
          <w:szCs w:val="18"/>
        </w:rPr>
        <w:t>See concurrent descriptions of (CT1-A)</w:t>
      </w:r>
    </w:p>
    <w:p w:rsidR="00091CA7" w:rsidRDefault="00091CA7" w:rsidP="00091CA7">
      <w:pPr>
        <w:pStyle w:val="BodyTextIndent"/>
        <w:spacing w:before="0"/>
        <w:ind w:firstLine="720"/>
        <w:rPr>
          <w:rFonts w:ascii="Arial" w:hAnsi="Arial"/>
          <w:i/>
          <w:szCs w:val="24"/>
        </w:rPr>
      </w:pPr>
      <w:r>
        <w:rPr>
          <w:rFonts w:ascii="Arial" w:hAnsi="Arial"/>
          <w:i/>
          <w:iCs/>
        </w:rPr>
        <w:t>Jo Lewis, MS</w:t>
      </w:r>
      <w:r w:rsidR="00163CB4">
        <w:rPr>
          <w:rFonts w:ascii="Arial" w:hAnsi="Arial"/>
          <w:i/>
          <w:iCs/>
        </w:rPr>
        <w:t>, CTRS</w:t>
      </w:r>
      <w:r>
        <w:rPr>
          <w:rFonts w:ascii="Arial" w:hAnsi="Arial"/>
          <w:i/>
          <w:iCs/>
        </w:rPr>
        <w:t>,</w:t>
      </w:r>
      <w:r w:rsidRPr="00C6349B">
        <w:rPr>
          <w:rFonts w:ascii="Arial" w:hAnsi="Arial"/>
          <w:i/>
          <w:szCs w:val="24"/>
        </w:rPr>
        <w:t xml:space="preserve"> </w:t>
      </w:r>
      <w:r w:rsidR="00474597">
        <w:rPr>
          <w:rFonts w:ascii="Arial" w:hAnsi="Arial"/>
          <w:i/>
          <w:szCs w:val="24"/>
        </w:rPr>
        <w:t>Brookdale Senior Living</w:t>
      </w:r>
    </w:p>
    <w:p w:rsidR="00E40430" w:rsidRDefault="00E40430" w:rsidP="00C26C81">
      <w:pPr>
        <w:pStyle w:val="BodyTextIndent"/>
        <w:spacing w:before="0" w:line="180" w:lineRule="exact"/>
        <w:ind w:firstLine="720"/>
        <w:rPr>
          <w:rFonts w:ascii="Arial" w:hAnsi="Arial"/>
          <w:b/>
        </w:rPr>
      </w:pPr>
    </w:p>
    <w:p w:rsidR="00C6349B" w:rsidRDefault="0082051F" w:rsidP="000E7DBF">
      <w:pPr>
        <w:rPr>
          <w:rFonts w:ascii="Arial" w:hAnsi="Arial"/>
          <w:b/>
          <w:szCs w:val="18"/>
        </w:rPr>
      </w:pPr>
      <w:r>
        <w:rPr>
          <w:rFonts w:ascii="Arial" w:hAnsi="Arial"/>
          <w:b/>
          <w:sz w:val="22"/>
        </w:rPr>
        <w:sym w:font="Symbol" w:char="F0A8"/>
      </w:r>
      <w:r>
        <w:rPr>
          <w:rFonts w:ascii="Arial" w:hAnsi="Arial"/>
          <w:b/>
          <w:sz w:val="22"/>
        </w:rPr>
        <w:t xml:space="preserve"> </w:t>
      </w:r>
      <w:r w:rsidR="00474597">
        <w:rPr>
          <w:rFonts w:ascii="Arial" w:hAnsi="Arial"/>
          <w:b/>
          <w:sz w:val="18"/>
          <w:szCs w:val="18"/>
        </w:rPr>
        <w:t>Coming to Terms with the Electronic World</w:t>
      </w:r>
      <w:r w:rsidR="00C6349B">
        <w:rPr>
          <w:rFonts w:ascii="Arial" w:hAnsi="Arial"/>
          <w:b/>
          <w:sz w:val="18"/>
          <w:szCs w:val="18"/>
        </w:rPr>
        <w:t xml:space="preserve"> </w:t>
      </w:r>
      <w:r w:rsidR="00C6349B" w:rsidRPr="00B318BD">
        <w:rPr>
          <w:rFonts w:ascii="Arial" w:hAnsi="Arial"/>
          <w:b/>
          <w:sz w:val="18"/>
          <w:szCs w:val="18"/>
        </w:rPr>
        <w:t>(</w:t>
      </w:r>
      <w:r w:rsidR="00091CA7">
        <w:rPr>
          <w:rFonts w:ascii="Arial" w:hAnsi="Arial"/>
          <w:b/>
          <w:sz w:val="18"/>
          <w:szCs w:val="18"/>
        </w:rPr>
        <w:t>E1</w:t>
      </w:r>
      <w:r w:rsidR="00C6349B" w:rsidRPr="00B318BD">
        <w:rPr>
          <w:rFonts w:ascii="Arial" w:hAnsi="Arial"/>
          <w:b/>
          <w:sz w:val="18"/>
          <w:szCs w:val="18"/>
        </w:rPr>
        <w:t xml:space="preserve">) </w:t>
      </w:r>
      <w:r w:rsidR="00474597">
        <w:rPr>
          <w:rFonts w:ascii="Arial" w:hAnsi="Arial"/>
          <w:b/>
          <w:sz w:val="18"/>
          <w:szCs w:val="18"/>
        </w:rPr>
        <w:t>TN Ballroom 1</w:t>
      </w:r>
    </w:p>
    <w:p w:rsidR="00474597" w:rsidRPr="00474597" w:rsidRDefault="00474597" w:rsidP="005E7AD2">
      <w:pPr>
        <w:tabs>
          <w:tab w:val="left" w:pos="-207"/>
          <w:tab w:val="left" w:pos="0"/>
          <w:tab w:val="right" w:pos="332"/>
          <w:tab w:val="left" w:pos="720"/>
          <w:tab w:val="left" w:pos="872"/>
          <w:tab w:val="left" w:pos="1412"/>
          <w:tab w:val="left" w:pos="2160"/>
        </w:tabs>
        <w:spacing w:line="180" w:lineRule="exact"/>
        <w:ind w:left="720"/>
        <w:jc w:val="both"/>
        <w:rPr>
          <w:rFonts w:ascii="Arial" w:hAnsi="Arial" w:cs="Arial"/>
          <w:sz w:val="18"/>
          <w:szCs w:val="18"/>
        </w:rPr>
      </w:pPr>
      <w:r w:rsidRPr="00474597">
        <w:rPr>
          <w:rFonts w:ascii="Arial" w:hAnsi="Arial" w:cs="Arial"/>
          <w:sz w:val="18"/>
          <w:szCs w:val="18"/>
        </w:rPr>
        <w:t xml:space="preserve">The progress in technology has done a lot to improve our quality of life, but there needs to be awareness about its inherent risks as well. </w:t>
      </w:r>
      <w:r w:rsidR="00B772E9">
        <w:rPr>
          <w:rFonts w:ascii="Arial" w:hAnsi="Arial" w:cs="Arial"/>
          <w:sz w:val="18"/>
          <w:szCs w:val="18"/>
        </w:rPr>
        <w:t>Electronics has engulfed the leisure time for youth but the clinical treatment world has not addressed how the TR process and leisure education can</w:t>
      </w:r>
      <w:r w:rsidR="000622EB">
        <w:rPr>
          <w:rFonts w:ascii="Arial" w:hAnsi="Arial" w:cs="Arial"/>
          <w:sz w:val="18"/>
          <w:szCs w:val="18"/>
        </w:rPr>
        <w:t xml:space="preserve"> be utilized to prevent the </w:t>
      </w:r>
      <w:r w:rsidR="00493E3D">
        <w:rPr>
          <w:rFonts w:ascii="Arial" w:hAnsi="Arial" w:cs="Arial"/>
          <w:sz w:val="18"/>
          <w:szCs w:val="18"/>
        </w:rPr>
        <w:t>misuse</w:t>
      </w:r>
      <w:r w:rsidR="00B772E9">
        <w:rPr>
          <w:rFonts w:ascii="Arial" w:hAnsi="Arial" w:cs="Arial"/>
          <w:sz w:val="18"/>
          <w:szCs w:val="18"/>
        </w:rPr>
        <w:t xml:space="preserve"> of technology.</w:t>
      </w:r>
      <w:r w:rsidR="00792D06">
        <w:rPr>
          <w:rFonts w:ascii="Arial" w:hAnsi="Arial" w:cs="Arial"/>
          <w:sz w:val="18"/>
          <w:szCs w:val="18"/>
        </w:rPr>
        <w:t xml:space="preserve"> This presentation will discuss some of the dangers of technology and how recreational therapists can use technology in the delivery of leisure education as </w:t>
      </w:r>
      <w:r w:rsidR="00B772E9">
        <w:rPr>
          <w:rFonts w:ascii="Arial" w:hAnsi="Arial" w:cs="Arial"/>
          <w:sz w:val="18"/>
          <w:szCs w:val="18"/>
        </w:rPr>
        <w:t xml:space="preserve">an intervention strategy in RT practice. </w:t>
      </w:r>
      <w:r w:rsidR="00C6349B" w:rsidRPr="00F1757D">
        <w:rPr>
          <w:rFonts w:ascii="Arial" w:hAnsi="Arial" w:cs="Arial"/>
          <w:sz w:val="18"/>
          <w:szCs w:val="18"/>
        </w:rPr>
        <w:t xml:space="preserve"> </w:t>
      </w:r>
      <w:r w:rsidR="00C6349B" w:rsidRPr="00F1757D">
        <w:rPr>
          <w:rFonts w:ascii="Arial" w:hAnsi="Arial" w:cs="Arial"/>
          <w:sz w:val="18"/>
          <w:szCs w:val="18"/>
          <w:u w:val="single"/>
        </w:rPr>
        <w:t>Learning Objectives</w:t>
      </w:r>
      <w:r w:rsidR="00C6349B" w:rsidRPr="00F1757D">
        <w:rPr>
          <w:rFonts w:ascii="Arial" w:hAnsi="Arial" w:cs="Arial"/>
          <w:sz w:val="18"/>
          <w:szCs w:val="18"/>
        </w:rPr>
        <w:t xml:space="preserve">:  Participants will 1) </w:t>
      </w:r>
      <w:r w:rsidR="00B772E9">
        <w:rPr>
          <w:rFonts w:ascii="Arial" w:hAnsi="Arial" w:cs="Arial"/>
          <w:sz w:val="18"/>
          <w:szCs w:val="18"/>
        </w:rPr>
        <w:t xml:space="preserve">Describe two inherent risks of technology that pose challenges for the recreation therapist working with clients, </w:t>
      </w:r>
      <w:r w:rsidR="00C6349B" w:rsidRPr="00474597">
        <w:rPr>
          <w:rFonts w:ascii="Arial" w:hAnsi="Arial" w:cs="Arial"/>
          <w:sz w:val="18"/>
          <w:szCs w:val="18"/>
        </w:rPr>
        <w:t xml:space="preserve">2) </w:t>
      </w:r>
      <w:r w:rsidR="00321FFE">
        <w:rPr>
          <w:rFonts w:ascii="Arial" w:hAnsi="Arial" w:cs="Arial"/>
          <w:sz w:val="18"/>
          <w:szCs w:val="18"/>
        </w:rPr>
        <w:t>Identify two assessment tools to determine the need for an intervention related to technology utilization</w:t>
      </w:r>
      <w:r w:rsidRPr="00474597">
        <w:rPr>
          <w:rFonts w:ascii="Arial" w:hAnsi="Arial" w:cs="Arial"/>
          <w:sz w:val="18"/>
          <w:szCs w:val="18"/>
        </w:rPr>
        <w:t>,</w:t>
      </w:r>
      <w:r w:rsidR="00C6349B" w:rsidRPr="00474597">
        <w:rPr>
          <w:rFonts w:ascii="Arial" w:hAnsi="Arial" w:cs="Arial"/>
          <w:sz w:val="18"/>
          <w:szCs w:val="18"/>
        </w:rPr>
        <w:t xml:space="preserve"> 3) </w:t>
      </w:r>
      <w:r w:rsidR="00321FFE">
        <w:rPr>
          <w:rFonts w:ascii="Arial" w:hAnsi="Arial" w:cs="Arial"/>
          <w:sz w:val="18"/>
          <w:szCs w:val="18"/>
        </w:rPr>
        <w:t xml:space="preserve">Identify two multi-media </w:t>
      </w:r>
      <w:r w:rsidRPr="00474597">
        <w:rPr>
          <w:rFonts w:ascii="Arial" w:hAnsi="Arial" w:cs="Arial"/>
          <w:sz w:val="18"/>
          <w:szCs w:val="18"/>
        </w:rPr>
        <w:t>interve</w:t>
      </w:r>
      <w:r w:rsidR="002D00D8">
        <w:rPr>
          <w:rFonts w:ascii="Arial" w:hAnsi="Arial" w:cs="Arial"/>
          <w:sz w:val="18"/>
          <w:szCs w:val="18"/>
        </w:rPr>
        <w:t>ntion resources to utilize in a recreation therapy group to facilitate treatment goals.</w:t>
      </w:r>
    </w:p>
    <w:p w:rsidR="00C6349B" w:rsidRDefault="00C6349B" w:rsidP="00474597">
      <w:pPr>
        <w:tabs>
          <w:tab w:val="left" w:pos="-207"/>
          <w:tab w:val="left" w:pos="0"/>
          <w:tab w:val="right" w:pos="332"/>
          <w:tab w:val="left" w:pos="512"/>
          <w:tab w:val="left" w:pos="872"/>
          <w:tab w:val="left" w:pos="1412"/>
          <w:tab w:val="left" w:pos="2160"/>
        </w:tabs>
        <w:rPr>
          <w:rFonts w:ascii="Arial" w:hAnsi="Arial" w:cs="Arial"/>
          <w:i/>
          <w:sz w:val="18"/>
          <w:szCs w:val="18"/>
        </w:rPr>
      </w:pPr>
      <w:r>
        <w:rPr>
          <w:rFonts w:ascii="Arial" w:hAnsi="Arial"/>
          <w:i/>
          <w:iCs/>
          <w:szCs w:val="18"/>
        </w:rPr>
        <w:t xml:space="preserve">              </w:t>
      </w:r>
      <w:r w:rsidR="002617F3">
        <w:rPr>
          <w:rFonts w:ascii="Arial" w:hAnsi="Arial"/>
          <w:i/>
          <w:iCs/>
          <w:szCs w:val="18"/>
        </w:rPr>
        <w:tab/>
      </w:r>
      <w:r w:rsidR="002617F3">
        <w:rPr>
          <w:rFonts w:ascii="Arial" w:hAnsi="Arial"/>
          <w:i/>
          <w:iCs/>
          <w:szCs w:val="18"/>
        </w:rPr>
        <w:tab/>
      </w:r>
      <w:r w:rsidR="00474597" w:rsidRPr="008C0D02">
        <w:rPr>
          <w:rFonts w:ascii="Arial" w:hAnsi="Arial" w:cs="Arial"/>
          <w:i/>
          <w:sz w:val="18"/>
          <w:szCs w:val="18"/>
        </w:rPr>
        <w:t>John Webb, CTRS, TRS, LPC,</w:t>
      </w:r>
      <w:r w:rsidR="00474597" w:rsidRPr="008C0D02">
        <w:rPr>
          <w:rFonts w:ascii="Arial" w:hAnsi="Arial" w:cs="Arial"/>
          <w:sz w:val="18"/>
          <w:szCs w:val="18"/>
        </w:rPr>
        <w:t xml:space="preserve"> </w:t>
      </w:r>
      <w:r w:rsidR="00474597" w:rsidRPr="008C0D02">
        <w:rPr>
          <w:rFonts w:ascii="Arial" w:hAnsi="Arial" w:cs="Arial"/>
          <w:i/>
          <w:sz w:val="18"/>
          <w:szCs w:val="18"/>
        </w:rPr>
        <w:t>University of Utah Neuropsychiatric Institute</w:t>
      </w:r>
    </w:p>
    <w:p w:rsidR="00E40430" w:rsidRDefault="00E40430" w:rsidP="00C26C81">
      <w:pPr>
        <w:tabs>
          <w:tab w:val="left" w:pos="-207"/>
          <w:tab w:val="left" w:pos="0"/>
          <w:tab w:val="right" w:pos="332"/>
          <w:tab w:val="left" w:pos="512"/>
          <w:tab w:val="left" w:pos="872"/>
          <w:tab w:val="left" w:pos="1412"/>
          <w:tab w:val="left" w:pos="2160"/>
        </w:tabs>
        <w:spacing w:line="180" w:lineRule="exact"/>
        <w:rPr>
          <w:rFonts w:ascii="Arial" w:hAnsi="Arial"/>
          <w:i/>
          <w:iCs/>
          <w:szCs w:val="18"/>
        </w:rPr>
      </w:pPr>
    </w:p>
    <w:p w:rsidR="0082051F" w:rsidRPr="00B66696" w:rsidRDefault="0082051F" w:rsidP="000E7DBF">
      <w:pPr>
        <w:tabs>
          <w:tab w:val="left" w:pos="-207"/>
          <w:tab w:val="left" w:pos="0"/>
          <w:tab w:val="right" w:pos="332"/>
          <w:tab w:val="left" w:pos="512"/>
          <w:tab w:val="left" w:pos="872"/>
          <w:tab w:val="left" w:pos="1412"/>
          <w:tab w:val="left" w:pos="2160"/>
        </w:tabs>
        <w:rPr>
          <w:rFonts w:ascii="Arial" w:hAnsi="Arial"/>
          <w:b/>
          <w:sz w:val="18"/>
          <w:szCs w:val="18"/>
        </w:rPr>
      </w:pPr>
      <w:r>
        <w:rPr>
          <w:rFonts w:ascii="Arial" w:hAnsi="Arial"/>
          <w:b/>
          <w:sz w:val="22"/>
        </w:rPr>
        <w:sym w:font="Symbol" w:char="F0A8"/>
      </w:r>
      <w:r>
        <w:rPr>
          <w:rFonts w:ascii="Arial" w:hAnsi="Arial"/>
          <w:b/>
          <w:sz w:val="18"/>
        </w:rPr>
        <w:t xml:space="preserve"> </w:t>
      </w:r>
      <w:r w:rsidR="00474597">
        <w:rPr>
          <w:rFonts w:ascii="Arial" w:hAnsi="Arial" w:cs="Arial"/>
          <w:b/>
          <w:sz w:val="18"/>
          <w:szCs w:val="18"/>
        </w:rPr>
        <w:t>Using Single Subject Research Techniques for Outcome Measurement in RT Practice</w:t>
      </w:r>
      <w:r w:rsidR="00091CA7" w:rsidRPr="00B318BD">
        <w:rPr>
          <w:rFonts w:ascii="Arial" w:hAnsi="Arial"/>
          <w:b/>
          <w:sz w:val="18"/>
          <w:szCs w:val="18"/>
        </w:rPr>
        <w:t xml:space="preserve"> </w:t>
      </w:r>
      <w:r w:rsidR="00B318BD" w:rsidRPr="00B318BD">
        <w:rPr>
          <w:rFonts w:ascii="Arial" w:hAnsi="Arial"/>
          <w:b/>
          <w:sz w:val="18"/>
          <w:szCs w:val="18"/>
        </w:rPr>
        <w:t>(E</w:t>
      </w:r>
      <w:r w:rsidR="00A72B71">
        <w:rPr>
          <w:rFonts w:ascii="Arial" w:hAnsi="Arial"/>
          <w:b/>
          <w:sz w:val="18"/>
          <w:szCs w:val="18"/>
        </w:rPr>
        <w:t>2</w:t>
      </w:r>
      <w:r w:rsidR="00B318BD" w:rsidRPr="00B318BD">
        <w:rPr>
          <w:rFonts w:ascii="Arial" w:hAnsi="Arial"/>
          <w:b/>
          <w:sz w:val="18"/>
          <w:szCs w:val="18"/>
        </w:rPr>
        <w:t>)</w:t>
      </w:r>
      <w:r w:rsidR="00907497" w:rsidRPr="00B66696" w:rsidDel="00907497">
        <w:rPr>
          <w:rFonts w:ascii="Arial" w:hAnsi="Arial"/>
          <w:b/>
          <w:sz w:val="18"/>
          <w:szCs w:val="18"/>
        </w:rPr>
        <w:t xml:space="preserve"> </w:t>
      </w:r>
      <w:r w:rsidR="00F1757D">
        <w:rPr>
          <w:rFonts w:ascii="Arial" w:hAnsi="Arial"/>
          <w:b/>
          <w:sz w:val="18"/>
          <w:szCs w:val="18"/>
        </w:rPr>
        <w:t>Gardenview C/D</w:t>
      </w:r>
    </w:p>
    <w:p w:rsidR="00282823" w:rsidRPr="00682A66" w:rsidRDefault="003D38F0" w:rsidP="005E7AD2">
      <w:pPr>
        <w:spacing w:line="180" w:lineRule="exact"/>
        <w:ind w:left="720"/>
        <w:jc w:val="both"/>
        <w:rPr>
          <w:rFonts w:ascii="Arial" w:hAnsi="Arial" w:cs="Arial"/>
          <w:sz w:val="18"/>
          <w:szCs w:val="18"/>
        </w:rPr>
      </w:pPr>
      <w:r w:rsidRPr="001C513B">
        <w:rPr>
          <w:rFonts w:ascii="Arial" w:hAnsi="Arial" w:cs="Arial"/>
          <w:sz w:val="18"/>
          <w:szCs w:val="18"/>
        </w:rPr>
        <w:t>Single subject research provides a framework for evaluating the effectiveness of an</w:t>
      </w:r>
      <w:r w:rsidR="00321FFE">
        <w:rPr>
          <w:rFonts w:ascii="Arial" w:hAnsi="Arial" w:cs="Arial"/>
          <w:sz w:val="18"/>
          <w:szCs w:val="18"/>
        </w:rPr>
        <w:t xml:space="preserve"> RT</w:t>
      </w:r>
      <w:r w:rsidRPr="001C513B">
        <w:rPr>
          <w:rFonts w:ascii="Arial" w:hAnsi="Arial" w:cs="Arial"/>
          <w:sz w:val="18"/>
          <w:szCs w:val="18"/>
        </w:rPr>
        <w:t xml:space="preserve"> intervention for an individual or group of individuals. This session will provide an understanding of how single subject research designs and techniques can be used for assessing and evaluating change in client behaviors over the course of </w:t>
      </w:r>
      <w:r w:rsidR="00321FFE">
        <w:rPr>
          <w:rFonts w:ascii="Arial" w:hAnsi="Arial" w:cs="Arial"/>
          <w:sz w:val="18"/>
          <w:szCs w:val="18"/>
        </w:rPr>
        <w:t xml:space="preserve">RT </w:t>
      </w:r>
      <w:r w:rsidRPr="001C513B">
        <w:rPr>
          <w:rFonts w:ascii="Arial" w:hAnsi="Arial" w:cs="Arial"/>
          <w:sz w:val="18"/>
          <w:szCs w:val="18"/>
        </w:rPr>
        <w:t xml:space="preserve">treatment. </w:t>
      </w:r>
      <w:r w:rsidR="00091CA7">
        <w:rPr>
          <w:rFonts w:ascii="Arial" w:hAnsi="Arial" w:cs="Arial"/>
          <w:sz w:val="18"/>
          <w:szCs w:val="18"/>
        </w:rPr>
        <w:t xml:space="preserve"> </w:t>
      </w:r>
      <w:r w:rsidR="00282823">
        <w:rPr>
          <w:rFonts w:ascii="Arial" w:hAnsi="Arial" w:cs="Arial"/>
          <w:color w:val="333333"/>
          <w:sz w:val="18"/>
          <w:szCs w:val="18"/>
        </w:rPr>
        <w:t xml:space="preserve"> </w:t>
      </w:r>
      <w:r w:rsidR="00B31933" w:rsidRPr="00682A66">
        <w:rPr>
          <w:rFonts w:ascii="Arial" w:hAnsi="Arial"/>
          <w:sz w:val="18"/>
          <w:szCs w:val="18"/>
          <w:u w:val="single"/>
        </w:rPr>
        <w:t>Learning Objectives</w:t>
      </w:r>
      <w:r w:rsidR="00B31933" w:rsidRPr="00682A66">
        <w:rPr>
          <w:rFonts w:ascii="Arial" w:hAnsi="Arial"/>
          <w:sz w:val="18"/>
          <w:szCs w:val="18"/>
        </w:rPr>
        <w:t>:  Participants</w:t>
      </w:r>
      <w:r w:rsidR="006B5B2A">
        <w:rPr>
          <w:rFonts w:ascii="Arial" w:hAnsi="Arial"/>
          <w:sz w:val="18"/>
          <w:szCs w:val="18"/>
        </w:rPr>
        <w:t xml:space="preserve"> </w:t>
      </w:r>
      <w:r w:rsidR="00B31933" w:rsidRPr="00682A66">
        <w:rPr>
          <w:rFonts w:ascii="Arial" w:hAnsi="Arial"/>
          <w:sz w:val="18"/>
          <w:szCs w:val="18"/>
        </w:rPr>
        <w:t>will 1)</w:t>
      </w:r>
      <w:r w:rsidR="00B31933" w:rsidRPr="00682A66">
        <w:rPr>
          <w:rFonts w:ascii="Arial" w:hAnsi="Arial" w:cs="Arial"/>
          <w:sz w:val="18"/>
          <w:szCs w:val="18"/>
        </w:rPr>
        <w:t xml:space="preserve"> </w:t>
      </w:r>
      <w:r w:rsidR="00C26C81">
        <w:rPr>
          <w:rFonts w:ascii="Arial" w:hAnsi="Arial" w:cs="Arial"/>
          <w:sz w:val="18"/>
          <w:szCs w:val="18"/>
        </w:rPr>
        <w:t>B</w:t>
      </w:r>
      <w:r w:rsidR="00684BDC">
        <w:rPr>
          <w:rFonts w:ascii="Arial" w:hAnsi="Arial" w:cs="Arial"/>
          <w:sz w:val="18"/>
          <w:szCs w:val="18"/>
        </w:rPr>
        <w:t>e able to discuss at least three</w:t>
      </w:r>
      <w:r w:rsidRPr="001C513B">
        <w:rPr>
          <w:rFonts w:ascii="Arial" w:hAnsi="Arial" w:cs="Arial"/>
          <w:sz w:val="18"/>
          <w:szCs w:val="18"/>
        </w:rPr>
        <w:t xml:space="preserve"> ways single subject research can be used for assessment and evaluation purposes in RT treatment </w:t>
      </w:r>
      <w:r>
        <w:rPr>
          <w:rFonts w:ascii="Arial" w:hAnsi="Arial" w:cs="Arial"/>
          <w:sz w:val="18"/>
          <w:szCs w:val="18"/>
        </w:rPr>
        <w:t>settings</w:t>
      </w:r>
      <w:r w:rsidR="00091CA7">
        <w:rPr>
          <w:rFonts w:ascii="Arial" w:hAnsi="Arial" w:cs="Arial"/>
          <w:sz w:val="18"/>
          <w:szCs w:val="18"/>
        </w:rPr>
        <w:t>,</w:t>
      </w:r>
      <w:r w:rsidR="00B31933" w:rsidRPr="00682A66">
        <w:rPr>
          <w:rFonts w:ascii="Arial" w:hAnsi="Arial" w:cs="Arial"/>
          <w:sz w:val="18"/>
          <w:szCs w:val="18"/>
        </w:rPr>
        <w:t xml:space="preserve"> 2) </w:t>
      </w:r>
      <w:r w:rsidR="00C26C81">
        <w:rPr>
          <w:rFonts w:ascii="Arial" w:hAnsi="Arial" w:cs="Arial"/>
          <w:sz w:val="18"/>
          <w:szCs w:val="18"/>
        </w:rPr>
        <w:t>D</w:t>
      </w:r>
      <w:r w:rsidRPr="001C513B">
        <w:rPr>
          <w:rFonts w:ascii="Arial" w:hAnsi="Arial" w:cs="Arial"/>
          <w:sz w:val="18"/>
          <w:szCs w:val="18"/>
        </w:rPr>
        <w:t>emonstrat</w:t>
      </w:r>
      <w:r w:rsidR="00684BDC">
        <w:rPr>
          <w:rFonts w:ascii="Arial" w:hAnsi="Arial" w:cs="Arial"/>
          <w:sz w:val="18"/>
          <w:szCs w:val="18"/>
        </w:rPr>
        <w:t>e an understanding of at least three</w:t>
      </w:r>
      <w:r w:rsidRPr="001C513B">
        <w:rPr>
          <w:rFonts w:ascii="Arial" w:hAnsi="Arial" w:cs="Arial"/>
          <w:sz w:val="18"/>
          <w:szCs w:val="18"/>
        </w:rPr>
        <w:t xml:space="preserve"> single subject research design</w:t>
      </w:r>
      <w:r w:rsidR="00684BDC">
        <w:rPr>
          <w:rFonts w:ascii="Arial" w:hAnsi="Arial" w:cs="Arial"/>
          <w:sz w:val="18"/>
          <w:szCs w:val="18"/>
        </w:rPr>
        <w:t xml:space="preserve"> models with three</w:t>
      </w:r>
      <w:r w:rsidRPr="001C513B">
        <w:rPr>
          <w:rFonts w:ascii="Arial" w:hAnsi="Arial" w:cs="Arial"/>
          <w:sz w:val="18"/>
          <w:szCs w:val="18"/>
        </w:rPr>
        <w:t xml:space="preserve"> observational data collection techniques that can be implemented</w:t>
      </w:r>
      <w:r>
        <w:rPr>
          <w:rFonts w:ascii="Arial" w:hAnsi="Arial" w:cs="Arial"/>
          <w:sz w:val="18"/>
          <w:szCs w:val="18"/>
        </w:rPr>
        <w:t xml:space="preserve"> within RT treatment settings</w:t>
      </w:r>
      <w:r w:rsidR="00B31933" w:rsidRPr="00682A66">
        <w:rPr>
          <w:rFonts w:ascii="Arial" w:hAnsi="Arial"/>
          <w:sz w:val="18"/>
          <w:szCs w:val="18"/>
        </w:rPr>
        <w:t>,</w:t>
      </w:r>
      <w:r w:rsidR="00B31933" w:rsidRPr="00682A66">
        <w:rPr>
          <w:rFonts w:ascii="Arial" w:hAnsi="Arial" w:cs="Arial"/>
          <w:sz w:val="18"/>
          <w:szCs w:val="18"/>
        </w:rPr>
        <w:t xml:space="preserve"> 3) </w:t>
      </w:r>
      <w:r w:rsidR="00C26C81">
        <w:rPr>
          <w:rFonts w:ascii="Arial" w:hAnsi="Arial" w:cs="Arial"/>
          <w:sz w:val="18"/>
          <w:szCs w:val="18"/>
        </w:rPr>
        <w:t>B</w:t>
      </w:r>
      <w:r w:rsidR="00DB2CE9">
        <w:rPr>
          <w:rFonts w:ascii="Arial" w:hAnsi="Arial" w:cs="Arial"/>
          <w:sz w:val="18"/>
          <w:szCs w:val="18"/>
        </w:rPr>
        <w:t>e able to discuss at least two</w:t>
      </w:r>
      <w:r w:rsidRPr="001C513B">
        <w:rPr>
          <w:rFonts w:ascii="Arial" w:hAnsi="Arial" w:cs="Arial"/>
          <w:sz w:val="18"/>
          <w:szCs w:val="18"/>
        </w:rPr>
        <w:t xml:space="preserve"> ways single subject research designs can be incorporated into RT programs to demonstrate treatment outcomes.</w:t>
      </w:r>
    </w:p>
    <w:p w:rsidR="00A453EF" w:rsidRDefault="003D38F0" w:rsidP="002617F3">
      <w:pPr>
        <w:pStyle w:val="BodyTextIndent"/>
        <w:spacing w:before="0"/>
        <w:ind w:firstLine="720"/>
        <w:rPr>
          <w:rFonts w:ascii="Arial" w:hAnsi="Arial" w:cs="Arial"/>
          <w:i/>
          <w:szCs w:val="18"/>
        </w:rPr>
      </w:pPr>
      <w:r w:rsidRPr="003D38F0">
        <w:rPr>
          <w:rFonts w:ascii="Arial" w:hAnsi="Arial" w:cs="Arial"/>
          <w:i/>
          <w:szCs w:val="18"/>
        </w:rPr>
        <w:t>Brent Hawkins, MS, LRT/CTRS</w:t>
      </w:r>
      <w:r w:rsidR="00C478B3">
        <w:rPr>
          <w:rFonts w:ascii="Arial" w:hAnsi="Arial" w:cs="Arial"/>
          <w:i/>
          <w:szCs w:val="18"/>
        </w:rPr>
        <w:t>, Clemson University</w:t>
      </w:r>
    </w:p>
    <w:p w:rsidR="00C26C81" w:rsidRPr="003D38F0" w:rsidRDefault="00C26C81" w:rsidP="00C26C81">
      <w:pPr>
        <w:pStyle w:val="BodyTextIndent"/>
        <w:spacing w:before="0" w:line="180" w:lineRule="exact"/>
        <w:ind w:firstLine="720"/>
        <w:rPr>
          <w:rFonts w:ascii="Arial" w:hAnsi="Arial" w:cs="Arial"/>
          <w:i/>
          <w:szCs w:val="18"/>
        </w:rPr>
      </w:pPr>
    </w:p>
    <w:p w:rsidR="002903C2" w:rsidRPr="00A453EF" w:rsidRDefault="0082051F" w:rsidP="000E7DBF">
      <w:pPr>
        <w:tabs>
          <w:tab w:val="left" w:pos="-207"/>
          <w:tab w:val="left" w:pos="0"/>
          <w:tab w:val="right" w:pos="332"/>
          <w:tab w:val="left" w:pos="512"/>
          <w:tab w:val="left" w:pos="872"/>
          <w:tab w:val="left" w:pos="1412"/>
          <w:tab w:val="left" w:pos="2160"/>
        </w:tabs>
        <w:snapToGrid w:val="0"/>
        <w:rPr>
          <w:rFonts w:ascii="Arial" w:hAnsi="Arial"/>
          <w:b/>
          <w:sz w:val="18"/>
          <w:szCs w:val="18"/>
        </w:rPr>
      </w:pPr>
      <w:r w:rsidRPr="00A453EF">
        <w:rPr>
          <w:rFonts w:ascii="Arial" w:hAnsi="Arial"/>
          <w:b/>
          <w:sz w:val="22"/>
        </w:rPr>
        <w:sym w:font="Symbol" w:char="F0A8"/>
      </w:r>
      <w:r w:rsidRPr="00A453EF">
        <w:rPr>
          <w:rFonts w:ascii="Arial" w:hAnsi="Arial"/>
          <w:b/>
        </w:rPr>
        <w:t xml:space="preserve"> </w:t>
      </w:r>
      <w:r w:rsidR="00C26C81">
        <w:rPr>
          <w:rFonts w:ascii="Arial" w:hAnsi="Arial" w:cs="Arial"/>
          <w:b/>
          <w:sz w:val="18"/>
          <w:szCs w:val="18"/>
        </w:rPr>
        <w:t>Recreational T</w:t>
      </w:r>
      <w:r w:rsidR="003D38F0">
        <w:rPr>
          <w:rFonts w:ascii="Arial" w:hAnsi="Arial" w:cs="Arial"/>
          <w:b/>
          <w:sz w:val="18"/>
          <w:szCs w:val="18"/>
        </w:rPr>
        <w:t>herapy Assistants: What, Why and How?</w:t>
      </w:r>
      <w:r w:rsidR="00A453EF" w:rsidRPr="00B318BD">
        <w:rPr>
          <w:rFonts w:ascii="Arial" w:hAnsi="Arial"/>
          <w:b/>
          <w:szCs w:val="18"/>
        </w:rPr>
        <w:t xml:space="preserve"> </w:t>
      </w:r>
      <w:r w:rsidR="00B318BD" w:rsidRPr="00A453EF">
        <w:rPr>
          <w:rFonts w:ascii="Arial" w:hAnsi="Arial"/>
          <w:b/>
          <w:sz w:val="18"/>
          <w:szCs w:val="18"/>
        </w:rPr>
        <w:t>(E</w:t>
      </w:r>
      <w:r w:rsidR="00282823" w:rsidRPr="00A453EF">
        <w:rPr>
          <w:rFonts w:ascii="Arial" w:hAnsi="Arial"/>
          <w:b/>
          <w:sz w:val="18"/>
          <w:szCs w:val="18"/>
        </w:rPr>
        <w:t>3</w:t>
      </w:r>
      <w:r w:rsidR="00B318BD" w:rsidRPr="00A453EF">
        <w:rPr>
          <w:rFonts w:ascii="Arial" w:hAnsi="Arial"/>
          <w:b/>
          <w:sz w:val="18"/>
          <w:szCs w:val="18"/>
        </w:rPr>
        <w:t>)</w:t>
      </w:r>
      <w:r w:rsidR="00B318BD" w:rsidRPr="0039077A">
        <w:rPr>
          <w:rFonts w:ascii="Arial" w:hAnsi="Arial" w:cs="Arial"/>
          <w:sz w:val="18"/>
          <w:szCs w:val="18"/>
        </w:rPr>
        <w:t xml:space="preserve"> </w:t>
      </w:r>
      <w:r w:rsidR="003D38F0">
        <w:rPr>
          <w:rFonts w:ascii="Arial" w:hAnsi="Arial" w:cs="Arial"/>
          <w:b/>
          <w:sz w:val="18"/>
          <w:szCs w:val="18"/>
        </w:rPr>
        <w:t>Gardenview E</w:t>
      </w:r>
    </w:p>
    <w:p w:rsidR="00B77888" w:rsidRDefault="003D38F0" w:rsidP="005E7AD2">
      <w:pPr>
        <w:tabs>
          <w:tab w:val="left" w:pos="-207"/>
          <w:tab w:val="right" w:pos="332"/>
          <w:tab w:val="left" w:pos="512"/>
          <w:tab w:val="left" w:pos="720"/>
          <w:tab w:val="left" w:pos="872"/>
          <w:tab w:val="left" w:pos="1412"/>
          <w:tab w:val="left" w:pos="2160"/>
        </w:tabs>
        <w:spacing w:line="180" w:lineRule="exact"/>
        <w:ind w:left="720"/>
        <w:jc w:val="both"/>
        <w:rPr>
          <w:rFonts w:ascii="Arial" w:hAnsi="Arial" w:cs="Arial"/>
          <w:sz w:val="18"/>
          <w:szCs w:val="18"/>
        </w:rPr>
      </w:pPr>
      <w:r w:rsidRPr="00DE0110">
        <w:rPr>
          <w:rFonts w:ascii="Arial" w:hAnsi="Arial" w:cs="Arial"/>
          <w:sz w:val="18"/>
          <w:szCs w:val="18"/>
        </w:rPr>
        <w:t>The session will focus on the educational requirements of the recreational therapy assistant in North Carolina.  The role of the RTA</w:t>
      </w:r>
      <w:r w:rsidR="00321FFE">
        <w:rPr>
          <w:rFonts w:ascii="Arial" w:hAnsi="Arial" w:cs="Arial"/>
          <w:sz w:val="18"/>
          <w:szCs w:val="18"/>
        </w:rPr>
        <w:t xml:space="preserve"> in conjunction with the Licensed R</w:t>
      </w:r>
      <w:r w:rsidR="002D00D8">
        <w:rPr>
          <w:rFonts w:ascii="Arial" w:hAnsi="Arial" w:cs="Arial"/>
          <w:sz w:val="18"/>
          <w:szCs w:val="18"/>
        </w:rPr>
        <w:t xml:space="preserve">ecreational Therapist (LRT), as </w:t>
      </w:r>
      <w:r w:rsidR="00DB2CE9">
        <w:rPr>
          <w:rFonts w:ascii="Arial" w:hAnsi="Arial" w:cs="Arial"/>
          <w:sz w:val="18"/>
          <w:szCs w:val="18"/>
        </w:rPr>
        <w:t>outlined in the ATRA Standards of P</w:t>
      </w:r>
      <w:r w:rsidRPr="00DE0110">
        <w:rPr>
          <w:rFonts w:ascii="Arial" w:hAnsi="Arial" w:cs="Arial"/>
          <w:sz w:val="18"/>
          <w:szCs w:val="18"/>
        </w:rPr>
        <w:t>ractice, will also be addressed. Information regarding steps to follow to establish a TR/RT program at a community college will be made available.</w:t>
      </w:r>
      <w:r w:rsidR="00B77888">
        <w:rPr>
          <w:rFonts w:ascii="Arial" w:hAnsi="Arial" w:cs="Arial"/>
          <w:sz w:val="18"/>
          <w:szCs w:val="18"/>
        </w:rPr>
        <w:t xml:space="preserve"> </w:t>
      </w:r>
      <w:r w:rsidR="0082051F" w:rsidRPr="00682A66">
        <w:rPr>
          <w:rFonts w:ascii="Arial" w:hAnsi="Arial"/>
          <w:sz w:val="18"/>
          <w:szCs w:val="18"/>
          <w:u w:val="single"/>
        </w:rPr>
        <w:t>Learning Objectives</w:t>
      </w:r>
      <w:r w:rsidR="0082051F" w:rsidRPr="00682A66">
        <w:rPr>
          <w:rFonts w:ascii="Arial" w:hAnsi="Arial"/>
          <w:sz w:val="18"/>
          <w:szCs w:val="18"/>
        </w:rPr>
        <w:t>:</w:t>
      </w:r>
      <w:r w:rsidR="00121781" w:rsidRPr="00682A66">
        <w:rPr>
          <w:rFonts w:ascii="Arial" w:hAnsi="Arial"/>
          <w:sz w:val="18"/>
          <w:szCs w:val="18"/>
        </w:rPr>
        <w:t xml:space="preserve"> Participants will</w:t>
      </w:r>
      <w:r w:rsidR="00A453EF">
        <w:rPr>
          <w:rFonts w:ascii="Arial" w:hAnsi="Arial"/>
          <w:sz w:val="18"/>
          <w:szCs w:val="18"/>
        </w:rPr>
        <w:t xml:space="preserve"> </w:t>
      </w:r>
      <w:r w:rsidR="00121781" w:rsidRPr="00682A66">
        <w:rPr>
          <w:rFonts w:ascii="Arial" w:hAnsi="Arial"/>
          <w:sz w:val="18"/>
          <w:szCs w:val="18"/>
        </w:rPr>
        <w:t xml:space="preserve">1) </w:t>
      </w:r>
      <w:r w:rsidR="00C26C81">
        <w:rPr>
          <w:rFonts w:ascii="Arial" w:hAnsi="Arial" w:cs="Arial"/>
          <w:sz w:val="18"/>
          <w:szCs w:val="18"/>
        </w:rPr>
        <w:t>D</w:t>
      </w:r>
      <w:r w:rsidR="00B77888" w:rsidRPr="00DE0110">
        <w:rPr>
          <w:rFonts w:ascii="Arial" w:hAnsi="Arial" w:cs="Arial"/>
          <w:sz w:val="18"/>
          <w:szCs w:val="18"/>
        </w:rPr>
        <w:t>ifferentiate between an Associate degree in TR/RT and an Associates in Applied Science degree in TR/RT</w:t>
      </w:r>
      <w:r w:rsidR="00A453EF">
        <w:rPr>
          <w:rFonts w:ascii="Arial" w:hAnsi="Arial" w:cs="Arial"/>
          <w:sz w:val="18"/>
          <w:szCs w:val="18"/>
        </w:rPr>
        <w:t>,</w:t>
      </w:r>
      <w:r w:rsidR="00121781" w:rsidRPr="00682A66">
        <w:rPr>
          <w:rFonts w:ascii="Arial" w:hAnsi="Arial"/>
          <w:sz w:val="18"/>
          <w:szCs w:val="18"/>
        </w:rPr>
        <w:t xml:space="preserve"> 2) </w:t>
      </w:r>
      <w:r w:rsidR="00C26C81">
        <w:rPr>
          <w:rFonts w:ascii="Arial" w:hAnsi="Arial" w:cs="Arial"/>
          <w:sz w:val="18"/>
          <w:szCs w:val="18"/>
        </w:rPr>
        <w:t>L</w:t>
      </w:r>
      <w:r w:rsidR="00B77888" w:rsidRPr="00DE0110">
        <w:rPr>
          <w:rFonts w:ascii="Arial" w:hAnsi="Arial" w:cs="Arial"/>
          <w:sz w:val="18"/>
          <w:szCs w:val="18"/>
        </w:rPr>
        <w:t>ist community college course requirements necessary to become a licensed recreational therapy ass</w:t>
      </w:r>
      <w:r w:rsidR="00B77888">
        <w:rPr>
          <w:rFonts w:ascii="Arial" w:hAnsi="Arial" w:cs="Arial"/>
          <w:sz w:val="18"/>
          <w:szCs w:val="18"/>
        </w:rPr>
        <w:t>istant (LRTA) in North Carolina</w:t>
      </w:r>
      <w:r w:rsidR="00A453EF">
        <w:rPr>
          <w:rFonts w:ascii="Arial" w:hAnsi="Arial" w:cs="Arial"/>
          <w:sz w:val="18"/>
          <w:szCs w:val="18"/>
        </w:rPr>
        <w:t xml:space="preserve">, 3) </w:t>
      </w:r>
      <w:r w:rsidR="00B77888" w:rsidRPr="00DE0110">
        <w:rPr>
          <w:rFonts w:ascii="Arial" w:hAnsi="Arial" w:cs="Arial"/>
          <w:sz w:val="18"/>
          <w:szCs w:val="18"/>
        </w:rPr>
        <w:t xml:space="preserve">identify the role of the LRTA </w:t>
      </w:r>
      <w:r w:rsidR="00321FFE">
        <w:rPr>
          <w:rFonts w:ascii="Arial" w:hAnsi="Arial" w:cs="Arial"/>
          <w:sz w:val="18"/>
          <w:szCs w:val="18"/>
        </w:rPr>
        <w:t xml:space="preserve">and the LRT </w:t>
      </w:r>
      <w:r w:rsidR="00B77888" w:rsidRPr="00DE0110">
        <w:rPr>
          <w:rFonts w:ascii="Arial" w:hAnsi="Arial" w:cs="Arial"/>
          <w:sz w:val="18"/>
          <w:szCs w:val="18"/>
        </w:rPr>
        <w:t>according</w:t>
      </w:r>
      <w:r w:rsidR="00C26C81">
        <w:rPr>
          <w:rFonts w:ascii="Arial" w:hAnsi="Arial" w:cs="Arial"/>
          <w:sz w:val="18"/>
          <w:szCs w:val="18"/>
        </w:rPr>
        <w:t xml:space="preserve"> to the ATRA </w:t>
      </w:r>
      <w:r w:rsidR="00C26C81">
        <w:rPr>
          <w:rFonts w:ascii="Arial" w:hAnsi="Arial" w:cs="Arial"/>
          <w:sz w:val="18"/>
          <w:szCs w:val="18"/>
        </w:rPr>
        <w:lastRenderedPageBreak/>
        <w:t>Standards of P</w:t>
      </w:r>
      <w:r w:rsidR="00B77888" w:rsidRPr="00DE0110">
        <w:rPr>
          <w:rFonts w:ascii="Arial" w:hAnsi="Arial" w:cs="Arial"/>
          <w:sz w:val="18"/>
          <w:szCs w:val="18"/>
        </w:rPr>
        <w:t>ractice.</w:t>
      </w:r>
    </w:p>
    <w:p w:rsidR="00A12D6A" w:rsidRPr="005E7AD2" w:rsidRDefault="00A453EF" w:rsidP="005E7AD2">
      <w:pPr>
        <w:tabs>
          <w:tab w:val="left" w:pos="-207"/>
          <w:tab w:val="left" w:pos="0"/>
          <w:tab w:val="right" w:pos="332"/>
          <w:tab w:val="left" w:pos="512"/>
          <w:tab w:val="left" w:pos="872"/>
          <w:tab w:val="left" w:pos="1412"/>
          <w:tab w:val="left" w:pos="2160"/>
        </w:tabs>
        <w:spacing w:line="177" w:lineRule="exact"/>
        <w:ind w:left="720"/>
        <w:rPr>
          <w:rFonts w:ascii="Arial" w:hAnsi="Arial"/>
          <w:b/>
        </w:rPr>
      </w:pPr>
      <w:r>
        <w:rPr>
          <w:rFonts w:ascii="Arial" w:hAnsi="Arial" w:cs="Arial"/>
          <w:i/>
          <w:sz w:val="18"/>
          <w:szCs w:val="18"/>
        </w:rPr>
        <w:t xml:space="preserve"> </w:t>
      </w:r>
      <w:r w:rsidR="00B77888">
        <w:rPr>
          <w:rFonts w:ascii="Arial" w:hAnsi="Arial" w:cs="Arial"/>
          <w:i/>
          <w:sz w:val="18"/>
          <w:szCs w:val="18"/>
        </w:rPr>
        <w:tab/>
      </w:r>
      <w:r w:rsidR="00B77888">
        <w:rPr>
          <w:rFonts w:ascii="Arial" w:hAnsi="Arial" w:cs="Arial"/>
          <w:i/>
          <w:sz w:val="18"/>
          <w:szCs w:val="18"/>
        </w:rPr>
        <w:tab/>
      </w:r>
      <w:r w:rsidR="00B77888" w:rsidRPr="00B77888">
        <w:rPr>
          <w:rFonts w:ascii="Arial" w:hAnsi="Arial" w:cs="Arial"/>
          <w:i/>
          <w:sz w:val="18"/>
          <w:szCs w:val="18"/>
        </w:rPr>
        <w:t>Cindy Konarski, MS, LRT/CTRS</w:t>
      </w:r>
      <w:r w:rsidR="00B77888">
        <w:rPr>
          <w:rFonts w:ascii="Arial" w:hAnsi="Arial" w:cs="Arial"/>
          <w:i/>
          <w:sz w:val="18"/>
          <w:szCs w:val="18"/>
        </w:rPr>
        <w:t>, Western Piedmont Community College</w:t>
      </w:r>
      <w:r w:rsidRPr="00B844C7">
        <w:rPr>
          <w:rFonts w:ascii="Arial" w:hAnsi="Arial"/>
          <w:b/>
          <w:i/>
        </w:rPr>
        <w:t xml:space="preserve">                                                      </w:t>
      </w:r>
    </w:p>
    <w:p w:rsidR="001716EE" w:rsidRDefault="001716EE" w:rsidP="0039077A">
      <w:pPr>
        <w:tabs>
          <w:tab w:val="left" w:pos="-207"/>
          <w:tab w:val="left" w:pos="0"/>
          <w:tab w:val="left" w:pos="1412"/>
        </w:tabs>
        <w:rPr>
          <w:rFonts w:ascii="Arial" w:hAnsi="Arial"/>
          <w:b/>
          <w:sz w:val="18"/>
          <w:szCs w:val="18"/>
        </w:rPr>
      </w:pPr>
    </w:p>
    <w:p w:rsidR="0082051F" w:rsidRDefault="0039077A" w:rsidP="0039077A">
      <w:pPr>
        <w:tabs>
          <w:tab w:val="left" w:pos="-207"/>
          <w:tab w:val="left" w:pos="0"/>
          <w:tab w:val="left" w:pos="1412"/>
        </w:tabs>
        <w:rPr>
          <w:rFonts w:ascii="Arial" w:hAnsi="Arial"/>
          <w:b/>
          <w:sz w:val="18"/>
          <w:szCs w:val="18"/>
        </w:rPr>
      </w:pPr>
      <w:r>
        <w:rPr>
          <w:rFonts w:ascii="Arial" w:hAnsi="Arial"/>
          <w:b/>
          <w:sz w:val="18"/>
          <w:szCs w:val="18"/>
        </w:rPr>
        <w:t>3:00 –</w:t>
      </w:r>
      <w:r w:rsidR="005D43DF">
        <w:rPr>
          <w:rFonts w:ascii="Arial" w:hAnsi="Arial"/>
          <w:b/>
          <w:sz w:val="18"/>
          <w:szCs w:val="18"/>
        </w:rPr>
        <w:t xml:space="preserve"> 3:15</w:t>
      </w:r>
      <w:r w:rsidR="005D43DF">
        <w:rPr>
          <w:rFonts w:ascii="Arial" w:hAnsi="Arial"/>
          <w:b/>
          <w:sz w:val="18"/>
          <w:szCs w:val="18"/>
        </w:rPr>
        <w:tab/>
        <w:t xml:space="preserve">BREAK </w:t>
      </w:r>
    </w:p>
    <w:p w:rsidR="008A1A60" w:rsidRDefault="008A1A60" w:rsidP="0039077A">
      <w:pPr>
        <w:pStyle w:val="Heading1"/>
        <w:tabs>
          <w:tab w:val="left" w:pos="1440"/>
        </w:tabs>
        <w:spacing w:after="120" w:line="240" w:lineRule="auto"/>
        <w:rPr>
          <w:rFonts w:ascii="Arial" w:hAnsi="Arial"/>
          <w:szCs w:val="18"/>
        </w:rPr>
      </w:pPr>
    </w:p>
    <w:p w:rsidR="0082051F" w:rsidRPr="0039077A" w:rsidRDefault="0082051F" w:rsidP="0039077A">
      <w:pPr>
        <w:pStyle w:val="Heading1"/>
        <w:tabs>
          <w:tab w:val="left" w:pos="1440"/>
        </w:tabs>
        <w:spacing w:after="120" w:line="240" w:lineRule="auto"/>
        <w:rPr>
          <w:rFonts w:ascii="Arial" w:hAnsi="Arial"/>
        </w:rPr>
      </w:pPr>
      <w:r w:rsidRPr="0039077A">
        <w:rPr>
          <w:rFonts w:ascii="Arial" w:hAnsi="Arial"/>
        </w:rPr>
        <w:t>3:15 – 4:45</w:t>
      </w:r>
      <w:r w:rsidRPr="0039077A">
        <w:rPr>
          <w:rFonts w:ascii="Arial" w:hAnsi="Arial"/>
        </w:rPr>
        <w:tab/>
        <w:t>CONCURRENT SESSIONS</w:t>
      </w:r>
      <w:r w:rsidR="0039077A" w:rsidRPr="0039077A">
        <w:rPr>
          <w:rFonts w:ascii="Arial" w:hAnsi="Arial"/>
        </w:rPr>
        <w:t xml:space="preserve"> </w:t>
      </w:r>
    </w:p>
    <w:p w:rsidR="00A453EF" w:rsidRDefault="0082051F" w:rsidP="00A453EF">
      <w:pPr>
        <w:rPr>
          <w:rFonts w:ascii="Arial" w:hAnsi="Arial" w:cs="Arial"/>
          <w:b/>
          <w:bCs/>
          <w:sz w:val="18"/>
          <w:szCs w:val="18"/>
        </w:rPr>
      </w:pPr>
      <w:r w:rsidRPr="00A12D6A">
        <w:rPr>
          <w:rFonts w:ascii="Arial" w:hAnsi="Arial"/>
          <w:b/>
          <w:sz w:val="22"/>
          <w:szCs w:val="22"/>
        </w:rPr>
        <w:sym w:font="Symbol" w:char="F0A8"/>
      </w:r>
      <w:r w:rsidRPr="00734E5D">
        <w:rPr>
          <w:rFonts w:ascii="Arial" w:hAnsi="Arial"/>
          <w:b/>
          <w:sz w:val="18"/>
          <w:szCs w:val="18"/>
        </w:rPr>
        <w:t xml:space="preserve"> </w:t>
      </w:r>
      <w:r w:rsidR="00A453EF" w:rsidRPr="008810A2">
        <w:rPr>
          <w:rFonts w:ascii="Arial" w:hAnsi="Arial" w:cs="Arial"/>
          <w:b/>
          <w:sz w:val="18"/>
          <w:szCs w:val="18"/>
        </w:rPr>
        <w:t>Dementia Practice Guidelines Training</w:t>
      </w:r>
      <w:r w:rsidR="00A453EF" w:rsidRPr="007E7E28">
        <w:rPr>
          <w:rFonts w:ascii="Arial" w:hAnsi="Arial" w:cs="Arial"/>
          <w:sz w:val="18"/>
          <w:szCs w:val="18"/>
        </w:rPr>
        <w:t xml:space="preserve"> </w:t>
      </w:r>
      <w:r w:rsidR="00A453EF">
        <w:rPr>
          <w:rFonts w:ascii="Arial" w:hAnsi="Arial"/>
          <w:b/>
          <w:sz w:val="18"/>
          <w:szCs w:val="18"/>
        </w:rPr>
        <w:t>(Part 4</w:t>
      </w:r>
      <w:r w:rsidR="00410BAC">
        <w:rPr>
          <w:rFonts w:ascii="Arial" w:hAnsi="Arial"/>
          <w:b/>
          <w:sz w:val="18"/>
          <w:szCs w:val="18"/>
        </w:rPr>
        <w:t xml:space="preserve"> </w:t>
      </w:r>
      <w:r w:rsidR="00A453EF">
        <w:rPr>
          <w:rFonts w:ascii="Arial" w:hAnsi="Arial"/>
          <w:b/>
          <w:sz w:val="18"/>
          <w:szCs w:val="18"/>
        </w:rPr>
        <w:t xml:space="preserve">of 4) </w:t>
      </w:r>
      <w:r w:rsidR="00A453EF" w:rsidRPr="00B318BD">
        <w:rPr>
          <w:rFonts w:ascii="Arial" w:hAnsi="Arial"/>
          <w:b/>
          <w:sz w:val="18"/>
          <w:szCs w:val="18"/>
        </w:rPr>
        <w:t>(CT</w:t>
      </w:r>
      <w:r w:rsidR="00A453EF">
        <w:rPr>
          <w:rFonts w:ascii="Arial" w:hAnsi="Arial"/>
          <w:b/>
          <w:sz w:val="18"/>
          <w:szCs w:val="18"/>
        </w:rPr>
        <w:t>1</w:t>
      </w:r>
      <w:r w:rsidR="00A453EF" w:rsidRPr="00B318BD">
        <w:rPr>
          <w:rFonts w:ascii="Arial" w:hAnsi="Arial"/>
          <w:b/>
          <w:sz w:val="18"/>
          <w:szCs w:val="18"/>
        </w:rPr>
        <w:t>-</w:t>
      </w:r>
      <w:r w:rsidR="00A453EF">
        <w:rPr>
          <w:rFonts w:ascii="Arial" w:hAnsi="Arial"/>
          <w:b/>
          <w:sz w:val="18"/>
          <w:szCs w:val="18"/>
        </w:rPr>
        <w:t>D</w:t>
      </w:r>
      <w:r w:rsidR="00A453EF" w:rsidRPr="00B318BD">
        <w:rPr>
          <w:rFonts w:ascii="Arial" w:hAnsi="Arial"/>
          <w:b/>
          <w:sz w:val="18"/>
          <w:szCs w:val="18"/>
        </w:rPr>
        <w:t>)</w:t>
      </w:r>
      <w:r w:rsidR="00A453EF" w:rsidRPr="00F45C8F">
        <w:rPr>
          <w:rFonts w:ascii="Arial" w:hAnsi="Arial" w:cs="Arial"/>
          <w:b/>
          <w:bCs/>
          <w:sz w:val="18"/>
          <w:szCs w:val="18"/>
        </w:rPr>
        <w:t xml:space="preserve"> </w:t>
      </w:r>
      <w:r w:rsidR="009D48A6">
        <w:rPr>
          <w:rFonts w:ascii="Arial" w:hAnsi="Arial" w:cs="Arial"/>
          <w:b/>
          <w:bCs/>
          <w:sz w:val="18"/>
          <w:szCs w:val="18"/>
        </w:rPr>
        <w:t>Gardenview A/B</w:t>
      </w:r>
    </w:p>
    <w:p w:rsidR="00A453EF" w:rsidRPr="00285FCF" w:rsidRDefault="00A453EF" w:rsidP="00A453EF">
      <w:pPr>
        <w:ind w:firstLine="720"/>
        <w:rPr>
          <w:rFonts w:ascii="Arial" w:hAnsi="Arial"/>
          <w:sz w:val="18"/>
          <w:szCs w:val="18"/>
        </w:rPr>
      </w:pPr>
      <w:r w:rsidRPr="00285FCF">
        <w:rPr>
          <w:rFonts w:ascii="Arial" w:hAnsi="Arial"/>
          <w:sz w:val="18"/>
          <w:szCs w:val="18"/>
        </w:rPr>
        <w:t>See concurrent descriptions of (CT1-A)</w:t>
      </w:r>
    </w:p>
    <w:p w:rsidR="00C44FF4" w:rsidRDefault="00A453EF" w:rsidP="000E7DBF">
      <w:pPr>
        <w:pStyle w:val="BodyTextIndent"/>
        <w:spacing w:before="0" w:line="240" w:lineRule="auto"/>
        <w:ind w:firstLine="720"/>
        <w:rPr>
          <w:rFonts w:ascii="Arial" w:hAnsi="Arial"/>
          <w:i/>
          <w:szCs w:val="24"/>
        </w:rPr>
      </w:pPr>
      <w:r>
        <w:rPr>
          <w:rFonts w:ascii="Arial" w:hAnsi="Arial"/>
          <w:i/>
          <w:iCs/>
        </w:rPr>
        <w:t>Jo L</w:t>
      </w:r>
      <w:r w:rsidR="00DA3E30">
        <w:rPr>
          <w:rFonts w:ascii="Arial" w:hAnsi="Arial"/>
          <w:i/>
          <w:iCs/>
        </w:rPr>
        <w:t>ewis, MS</w:t>
      </w:r>
      <w:r w:rsidR="00163CB4">
        <w:rPr>
          <w:rFonts w:ascii="Arial" w:hAnsi="Arial"/>
          <w:i/>
          <w:iCs/>
        </w:rPr>
        <w:t>, CTRS</w:t>
      </w:r>
      <w:r>
        <w:rPr>
          <w:rFonts w:ascii="Arial" w:hAnsi="Arial"/>
          <w:i/>
          <w:iCs/>
        </w:rPr>
        <w:t>,</w:t>
      </w:r>
      <w:r w:rsidRPr="00C6349B">
        <w:rPr>
          <w:rFonts w:ascii="Arial" w:hAnsi="Arial"/>
          <w:i/>
          <w:szCs w:val="24"/>
        </w:rPr>
        <w:t xml:space="preserve"> </w:t>
      </w:r>
      <w:r w:rsidR="00C57B27">
        <w:rPr>
          <w:rFonts w:ascii="Arial" w:hAnsi="Arial"/>
          <w:i/>
          <w:szCs w:val="24"/>
        </w:rPr>
        <w:t>Brookdale Senior Living</w:t>
      </w:r>
    </w:p>
    <w:p w:rsidR="00C26C81" w:rsidRPr="000E7DBF" w:rsidRDefault="00C26C81" w:rsidP="009D48A6">
      <w:pPr>
        <w:pStyle w:val="BodyTextIndent"/>
        <w:spacing w:before="0" w:line="180" w:lineRule="exact"/>
        <w:ind w:firstLine="720"/>
        <w:rPr>
          <w:rFonts w:ascii="Arial" w:hAnsi="Arial"/>
          <w:b/>
        </w:rPr>
      </w:pPr>
    </w:p>
    <w:p w:rsidR="0082051F" w:rsidRDefault="0082051F" w:rsidP="002C38B7">
      <w:pPr>
        <w:rPr>
          <w:rFonts w:ascii="Arial" w:hAnsi="Arial"/>
          <w:b/>
          <w:sz w:val="18"/>
        </w:rPr>
      </w:pPr>
      <w:r>
        <w:rPr>
          <w:rFonts w:ascii="Arial" w:hAnsi="Arial"/>
          <w:b/>
          <w:sz w:val="22"/>
        </w:rPr>
        <w:sym w:font="Symbol" w:char="F0A8"/>
      </w:r>
      <w:r>
        <w:rPr>
          <w:rFonts w:ascii="Arial" w:hAnsi="Arial"/>
          <w:b/>
          <w:sz w:val="22"/>
        </w:rPr>
        <w:t xml:space="preserve"> </w:t>
      </w:r>
      <w:r w:rsidR="00010004">
        <w:rPr>
          <w:rFonts w:ascii="Arial" w:hAnsi="Arial" w:cs="Arial"/>
          <w:b/>
          <w:sz w:val="18"/>
          <w:szCs w:val="18"/>
        </w:rPr>
        <w:t>Critical Chemical Dependency: Facts Recreational Therapist Should Know</w:t>
      </w:r>
      <w:r w:rsidR="002C38B7" w:rsidRPr="0076252D">
        <w:rPr>
          <w:rFonts w:ascii="Arial" w:hAnsi="Arial" w:cs="Arial"/>
          <w:b/>
          <w:sz w:val="18"/>
          <w:szCs w:val="18"/>
        </w:rPr>
        <w:t xml:space="preserve"> </w:t>
      </w:r>
      <w:r w:rsidR="00B318BD" w:rsidRPr="0076252D">
        <w:rPr>
          <w:rFonts w:ascii="Arial" w:hAnsi="Arial" w:cs="Arial"/>
          <w:b/>
          <w:sz w:val="18"/>
          <w:szCs w:val="18"/>
        </w:rPr>
        <w:t>(F</w:t>
      </w:r>
      <w:r w:rsidR="00A453EF" w:rsidRPr="0076252D">
        <w:rPr>
          <w:rFonts w:ascii="Arial" w:hAnsi="Arial" w:cs="Arial"/>
          <w:b/>
          <w:sz w:val="18"/>
          <w:szCs w:val="18"/>
        </w:rPr>
        <w:t>1</w:t>
      </w:r>
      <w:r w:rsidR="00B318BD" w:rsidRPr="0076252D">
        <w:rPr>
          <w:rFonts w:ascii="Arial" w:hAnsi="Arial" w:cs="Arial"/>
          <w:b/>
          <w:sz w:val="18"/>
          <w:szCs w:val="18"/>
        </w:rPr>
        <w:t>)</w:t>
      </w:r>
      <w:r w:rsidR="00AC41A6" w:rsidRPr="0076252D">
        <w:rPr>
          <w:rFonts w:ascii="Arial" w:hAnsi="Arial" w:cs="Arial"/>
          <w:b/>
          <w:sz w:val="18"/>
          <w:szCs w:val="18"/>
        </w:rPr>
        <w:t xml:space="preserve"> </w:t>
      </w:r>
      <w:r w:rsidR="00010004">
        <w:rPr>
          <w:rFonts w:ascii="Arial" w:hAnsi="Arial" w:cs="Arial"/>
          <w:b/>
          <w:sz w:val="18"/>
          <w:szCs w:val="18"/>
        </w:rPr>
        <w:t>TN Ballroom 1</w:t>
      </w:r>
    </w:p>
    <w:p w:rsidR="00262BCB" w:rsidRPr="00682A66" w:rsidRDefault="00321FFE" w:rsidP="005E7AD2">
      <w:pPr>
        <w:tabs>
          <w:tab w:val="left" w:pos="-207"/>
          <w:tab w:val="right" w:pos="332"/>
          <w:tab w:val="left" w:pos="512"/>
          <w:tab w:val="left" w:pos="720"/>
          <w:tab w:val="left" w:pos="872"/>
          <w:tab w:val="left" w:pos="1412"/>
          <w:tab w:val="left" w:pos="2160"/>
        </w:tabs>
        <w:spacing w:line="180" w:lineRule="exact"/>
        <w:ind w:left="720"/>
        <w:jc w:val="both"/>
        <w:rPr>
          <w:rFonts w:ascii="Arial" w:hAnsi="Arial" w:cs="Arial"/>
          <w:sz w:val="18"/>
          <w:szCs w:val="18"/>
        </w:rPr>
      </w:pPr>
      <w:r>
        <w:rPr>
          <w:rFonts w:ascii="Arial" w:hAnsi="Arial" w:cs="Arial"/>
          <w:sz w:val="18"/>
          <w:szCs w:val="18"/>
        </w:rPr>
        <w:t>Understanding the bio-psycho-social aspects of chemical dependency is essential to effective treatment.</w:t>
      </w:r>
      <w:r w:rsidR="002D00D8">
        <w:rPr>
          <w:rFonts w:ascii="Arial" w:hAnsi="Arial" w:cs="Arial"/>
          <w:sz w:val="18"/>
          <w:szCs w:val="18"/>
        </w:rPr>
        <w:t xml:space="preserve"> </w:t>
      </w:r>
      <w:r w:rsidR="00010004">
        <w:rPr>
          <w:rFonts w:ascii="Arial" w:hAnsi="Arial" w:cs="Arial"/>
          <w:sz w:val="18"/>
          <w:szCs w:val="18"/>
        </w:rPr>
        <w:t xml:space="preserve">This </w:t>
      </w:r>
      <w:r w:rsidR="002D00D8">
        <w:rPr>
          <w:rFonts w:ascii="Arial" w:hAnsi="Arial" w:cs="Arial"/>
          <w:sz w:val="18"/>
          <w:szCs w:val="18"/>
        </w:rPr>
        <w:t xml:space="preserve">session will cover facts </w:t>
      </w:r>
      <w:r>
        <w:rPr>
          <w:rFonts w:ascii="Arial" w:hAnsi="Arial" w:cs="Arial"/>
          <w:sz w:val="18"/>
          <w:szCs w:val="18"/>
        </w:rPr>
        <w:t>including</w:t>
      </w:r>
      <w:r w:rsidR="00010004">
        <w:rPr>
          <w:rFonts w:ascii="Arial" w:hAnsi="Arial" w:cs="Arial"/>
          <w:sz w:val="18"/>
          <w:szCs w:val="18"/>
        </w:rPr>
        <w:t xml:space="preserve"> </w:t>
      </w:r>
      <w:r w:rsidR="00010004" w:rsidRPr="00416BBE">
        <w:rPr>
          <w:rFonts w:ascii="Arial" w:hAnsi="Arial" w:cs="Arial"/>
          <w:sz w:val="18"/>
          <w:szCs w:val="18"/>
        </w:rPr>
        <w:t>the neurological functioning of the cortex and hypothalamus</w:t>
      </w:r>
      <w:r w:rsidR="00010004">
        <w:rPr>
          <w:rFonts w:ascii="Arial" w:hAnsi="Arial" w:cs="Arial"/>
          <w:sz w:val="18"/>
          <w:szCs w:val="18"/>
        </w:rPr>
        <w:t xml:space="preserve">, </w:t>
      </w:r>
      <w:r w:rsidR="00010004" w:rsidRPr="00416BBE">
        <w:rPr>
          <w:rFonts w:ascii="Arial" w:hAnsi="Arial" w:cs="Arial"/>
          <w:sz w:val="18"/>
          <w:szCs w:val="18"/>
        </w:rPr>
        <w:t>the process of compulsion</w:t>
      </w:r>
      <w:r w:rsidR="00010004">
        <w:rPr>
          <w:rFonts w:ascii="Arial" w:hAnsi="Arial" w:cs="Arial"/>
          <w:sz w:val="18"/>
          <w:szCs w:val="18"/>
        </w:rPr>
        <w:t xml:space="preserve">, </w:t>
      </w:r>
      <w:r w:rsidR="00010004" w:rsidRPr="00416BBE">
        <w:rPr>
          <w:rFonts w:ascii="Arial" w:hAnsi="Arial" w:cs="Arial"/>
          <w:sz w:val="18"/>
          <w:szCs w:val="18"/>
        </w:rPr>
        <w:t>the rewiring of the brain</w:t>
      </w:r>
      <w:r w:rsidR="00010004">
        <w:rPr>
          <w:rFonts w:ascii="Arial" w:hAnsi="Arial" w:cs="Arial"/>
          <w:sz w:val="18"/>
          <w:szCs w:val="18"/>
        </w:rPr>
        <w:t xml:space="preserve">, </w:t>
      </w:r>
      <w:r w:rsidR="00010004" w:rsidRPr="00416BBE">
        <w:rPr>
          <w:rFonts w:ascii="Arial" w:hAnsi="Arial" w:cs="Arial"/>
          <w:sz w:val="18"/>
          <w:szCs w:val="18"/>
        </w:rPr>
        <w:t>the tec</w:t>
      </w:r>
      <w:r>
        <w:rPr>
          <w:rFonts w:ascii="Arial" w:hAnsi="Arial" w:cs="Arial"/>
          <w:sz w:val="18"/>
          <w:szCs w:val="18"/>
        </w:rPr>
        <w:t>hniques/activities used to address</w:t>
      </w:r>
      <w:r w:rsidR="00010004" w:rsidRPr="00416BBE">
        <w:rPr>
          <w:rFonts w:ascii="Arial" w:hAnsi="Arial" w:cs="Arial"/>
          <w:sz w:val="18"/>
          <w:szCs w:val="18"/>
        </w:rPr>
        <w:t xml:space="preserve"> this information</w:t>
      </w:r>
      <w:r w:rsidR="00010004">
        <w:rPr>
          <w:rFonts w:ascii="Arial" w:hAnsi="Arial" w:cs="Arial"/>
          <w:sz w:val="18"/>
          <w:szCs w:val="18"/>
        </w:rPr>
        <w:t xml:space="preserve">, </w:t>
      </w:r>
      <w:r w:rsidR="00010004" w:rsidRPr="00416BBE">
        <w:rPr>
          <w:rFonts w:ascii="Arial" w:hAnsi="Arial" w:cs="Arial"/>
          <w:sz w:val="18"/>
          <w:szCs w:val="18"/>
        </w:rPr>
        <w:t>the chemical dependent process</w:t>
      </w:r>
      <w:r w:rsidR="00010004">
        <w:rPr>
          <w:rFonts w:ascii="Arial" w:hAnsi="Arial" w:cs="Arial"/>
          <w:sz w:val="18"/>
          <w:szCs w:val="18"/>
        </w:rPr>
        <w:t xml:space="preserve"> and </w:t>
      </w:r>
      <w:r>
        <w:rPr>
          <w:rFonts w:ascii="Arial" w:hAnsi="Arial" w:cs="Arial"/>
          <w:sz w:val="18"/>
          <w:szCs w:val="18"/>
        </w:rPr>
        <w:t xml:space="preserve">chemical dependency as </w:t>
      </w:r>
      <w:r w:rsidR="00010004" w:rsidRPr="00416BBE">
        <w:rPr>
          <w:rFonts w:ascii="Arial" w:hAnsi="Arial" w:cs="Arial"/>
          <w:sz w:val="18"/>
          <w:szCs w:val="18"/>
        </w:rPr>
        <w:t>a disease</w:t>
      </w:r>
      <w:r w:rsidR="00010004">
        <w:rPr>
          <w:rFonts w:ascii="Arial" w:hAnsi="Arial" w:cs="Arial"/>
          <w:sz w:val="18"/>
          <w:szCs w:val="18"/>
        </w:rPr>
        <w:t xml:space="preserve">. </w:t>
      </w:r>
      <w:r w:rsidR="00010004" w:rsidRPr="00416BBE">
        <w:rPr>
          <w:rFonts w:ascii="Arial" w:hAnsi="Arial" w:cs="Arial"/>
          <w:sz w:val="18"/>
          <w:szCs w:val="18"/>
        </w:rPr>
        <w:t xml:space="preserve">This is a “must know” for the recreational therapist in order to work with this population. </w:t>
      </w:r>
      <w:r w:rsidR="0082051F" w:rsidRPr="00682A66">
        <w:rPr>
          <w:rFonts w:ascii="Arial" w:hAnsi="Arial"/>
          <w:sz w:val="18"/>
          <w:szCs w:val="18"/>
          <w:u w:val="single"/>
        </w:rPr>
        <w:t>Learning Objectives</w:t>
      </w:r>
      <w:r w:rsidR="0082051F" w:rsidRPr="00682A66">
        <w:rPr>
          <w:rFonts w:ascii="Arial" w:hAnsi="Arial"/>
          <w:sz w:val="18"/>
          <w:szCs w:val="18"/>
        </w:rPr>
        <w:t>:  Participants will</w:t>
      </w:r>
      <w:r w:rsidR="009D48A6">
        <w:rPr>
          <w:rFonts w:ascii="Arial" w:hAnsi="Arial"/>
          <w:sz w:val="18"/>
          <w:szCs w:val="18"/>
        </w:rPr>
        <w:t xml:space="preserve"> be able </w:t>
      </w:r>
      <w:r w:rsidR="000622EB">
        <w:rPr>
          <w:rFonts w:ascii="Arial" w:hAnsi="Arial"/>
          <w:sz w:val="18"/>
          <w:szCs w:val="18"/>
        </w:rPr>
        <w:t xml:space="preserve">to </w:t>
      </w:r>
      <w:r w:rsidR="000622EB" w:rsidRPr="00682A66">
        <w:rPr>
          <w:rFonts w:ascii="Arial" w:hAnsi="Arial"/>
          <w:sz w:val="18"/>
          <w:szCs w:val="18"/>
        </w:rPr>
        <w:t>1</w:t>
      </w:r>
      <w:r w:rsidR="0082051F" w:rsidRPr="00682A66">
        <w:rPr>
          <w:rFonts w:ascii="Arial" w:hAnsi="Arial"/>
          <w:sz w:val="18"/>
          <w:szCs w:val="18"/>
        </w:rPr>
        <w:t xml:space="preserve">) </w:t>
      </w:r>
      <w:r w:rsidR="009D48A6">
        <w:rPr>
          <w:rFonts w:ascii="Arial" w:hAnsi="Arial" w:cs="Arial"/>
          <w:sz w:val="18"/>
          <w:szCs w:val="18"/>
        </w:rPr>
        <w:t>S</w:t>
      </w:r>
      <w:r w:rsidR="00010004" w:rsidRPr="00416BBE">
        <w:rPr>
          <w:rFonts w:ascii="Arial" w:hAnsi="Arial" w:cs="Arial"/>
          <w:sz w:val="18"/>
          <w:szCs w:val="18"/>
        </w:rPr>
        <w:t>hare the seven signs and symptoms of this disease and be able to explain why chemical dependency is a disease</w:t>
      </w:r>
      <w:r w:rsidR="00262BCB" w:rsidRPr="00682A66">
        <w:rPr>
          <w:rFonts w:ascii="Arial" w:hAnsi="Arial" w:cs="Arial"/>
          <w:sz w:val="18"/>
          <w:szCs w:val="18"/>
        </w:rPr>
        <w:t>,</w:t>
      </w:r>
      <w:r w:rsidR="0082051F" w:rsidRPr="00682A66">
        <w:rPr>
          <w:rFonts w:ascii="Arial" w:hAnsi="Arial"/>
          <w:sz w:val="18"/>
          <w:szCs w:val="18"/>
        </w:rPr>
        <w:t xml:space="preserve"> 2) </w:t>
      </w:r>
      <w:r w:rsidR="009D48A6">
        <w:rPr>
          <w:rFonts w:ascii="Arial" w:hAnsi="Arial" w:cs="Arial"/>
          <w:sz w:val="18"/>
          <w:szCs w:val="18"/>
        </w:rPr>
        <w:t>E</w:t>
      </w:r>
      <w:r w:rsidR="00010004" w:rsidRPr="00416BBE">
        <w:rPr>
          <w:rFonts w:ascii="Arial" w:hAnsi="Arial" w:cs="Arial"/>
          <w:sz w:val="18"/>
          <w:szCs w:val="18"/>
        </w:rPr>
        <w:t>xplain the</w:t>
      </w:r>
      <w:r w:rsidR="00010004" w:rsidRPr="00416BBE">
        <w:rPr>
          <w:rFonts w:ascii="Arial" w:hAnsi="Arial" w:cs="Arial"/>
          <w:color w:val="000000"/>
          <w:kern w:val="24"/>
          <w:sz w:val="18"/>
          <w:szCs w:val="18"/>
        </w:rPr>
        <w:t xml:space="preserve"> biogenetic component related to chemical dependency</w:t>
      </w:r>
      <w:r w:rsidR="00010004" w:rsidRPr="00416BBE">
        <w:rPr>
          <w:color w:val="000000"/>
          <w:kern w:val="24"/>
          <w:sz w:val="18"/>
          <w:szCs w:val="18"/>
        </w:rPr>
        <w:t xml:space="preserve"> </w:t>
      </w:r>
      <w:r w:rsidR="00010004" w:rsidRPr="00416BBE">
        <w:rPr>
          <w:rFonts w:ascii="Arial" w:hAnsi="Arial" w:cs="Arial"/>
          <w:color w:val="000000"/>
          <w:kern w:val="24"/>
          <w:sz w:val="18"/>
          <w:szCs w:val="18"/>
        </w:rPr>
        <w:t xml:space="preserve">explaining the functions </w:t>
      </w:r>
      <w:r w:rsidR="008B615C" w:rsidRPr="00416BBE">
        <w:rPr>
          <w:rFonts w:ascii="Arial" w:hAnsi="Arial" w:cs="Arial"/>
          <w:color w:val="000000"/>
          <w:kern w:val="24"/>
          <w:sz w:val="18"/>
          <w:szCs w:val="18"/>
        </w:rPr>
        <w:t>of the</w:t>
      </w:r>
      <w:r w:rsidR="00010004" w:rsidRPr="00416BBE">
        <w:rPr>
          <w:rFonts w:ascii="Arial" w:hAnsi="Arial" w:cs="Arial"/>
          <w:color w:val="000000"/>
          <w:kern w:val="24"/>
          <w:sz w:val="18"/>
          <w:szCs w:val="18"/>
        </w:rPr>
        <w:t xml:space="preserve"> cortex and hypothalamus</w:t>
      </w:r>
      <w:r w:rsidR="00262BCB" w:rsidRPr="00682A66">
        <w:rPr>
          <w:rFonts w:ascii="Arial" w:hAnsi="Arial" w:cs="Arial"/>
          <w:sz w:val="18"/>
          <w:szCs w:val="18"/>
        </w:rPr>
        <w:t xml:space="preserve">, </w:t>
      </w:r>
      <w:r w:rsidR="00010004">
        <w:rPr>
          <w:rFonts w:ascii="Arial" w:hAnsi="Arial"/>
          <w:sz w:val="18"/>
          <w:szCs w:val="18"/>
        </w:rPr>
        <w:t>3)</w:t>
      </w:r>
      <w:r w:rsidR="00010004" w:rsidRPr="00010004">
        <w:rPr>
          <w:rFonts w:ascii="Arial" w:hAnsi="Arial" w:cs="Arial"/>
          <w:sz w:val="18"/>
          <w:szCs w:val="18"/>
        </w:rPr>
        <w:t xml:space="preserve"> </w:t>
      </w:r>
      <w:r w:rsidR="009D48A6">
        <w:rPr>
          <w:rFonts w:ascii="Arial" w:hAnsi="Arial" w:cs="Arial"/>
          <w:sz w:val="18"/>
          <w:szCs w:val="18"/>
        </w:rPr>
        <w:t>C</w:t>
      </w:r>
      <w:r w:rsidR="00010004" w:rsidRPr="00416BBE">
        <w:rPr>
          <w:rFonts w:ascii="Arial" w:hAnsi="Arial" w:cs="Arial"/>
          <w:sz w:val="18"/>
          <w:szCs w:val="18"/>
        </w:rPr>
        <w:t>onstruct an activity that teaches the client how to create a first aid kit that can be used by someone with this disease</w:t>
      </w:r>
      <w:r w:rsidR="002C38B7" w:rsidRPr="002F7E37">
        <w:rPr>
          <w:rFonts w:ascii="Arial" w:hAnsi="Arial" w:cs="Arial"/>
          <w:sz w:val="18"/>
          <w:szCs w:val="18"/>
        </w:rPr>
        <w:t>.</w:t>
      </w:r>
    </w:p>
    <w:p w:rsidR="002C38B7" w:rsidRDefault="00C44FF4" w:rsidP="00D875A5">
      <w:pPr>
        <w:pStyle w:val="BodyTextIndent"/>
        <w:spacing w:before="0" w:line="180" w:lineRule="exact"/>
        <w:ind w:left="1440"/>
        <w:rPr>
          <w:rFonts w:ascii="Arial" w:hAnsi="Arial" w:cs="Arial"/>
          <w:bCs/>
          <w:i/>
          <w:szCs w:val="18"/>
        </w:rPr>
      </w:pPr>
      <w:r>
        <w:rPr>
          <w:rFonts w:ascii="Arial" w:hAnsi="Arial" w:cs="Arial"/>
          <w:i/>
          <w:szCs w:val="18"/>
        </w:rPr>
        <w:t>Larry Y. Brown, MS</w:t>
      </w:r>
      <w:r w:rsidR="00163CB4">
        <w:rPr>
          <w:rFonts w:ascii="Arial" w:hAnsi="Arial" w:cs="Arial"/>
          <w:i/>
          <w:szCs w:val="18"/>
        </w:rPr>
        <w:t>,</w:t>
      </w:r>
      <w:r w:rsidR="00163CB4" w:rsidRPr="002C38B7">
        <w:rPr>
          <w:rFonts w:ascii="Arial" w:hAnsi="Arial" w:cs="Arial"/>
          <w:i/>
          <w:szCs w:val="18"/>
        </w:rPr>
        <w:t xml:space="preserve"> CTRS</w:t>
      </w:r>
      <w:r w:rsidR="002C38B7">
        <w:rPr>
          <w:rFonts w:ascii="Arial" w:hAnsi="Arial" w:cs="Arial"/>
          <w:i/>
          <w:szCs w:val="18"/>
        </w:rPr>
        <w:t>,</w:t>
      </w:r>
      <w:r w:rsidR="002C38B7" w:rsidRPr="002C38B7">
        <w:rPr>
          <w:rFonts w:ascii="Arial" w:hAnsi="Arial" w:cs="Arial"/>
          <w:i/>
          <w:szCs w:val="18"/>
        </w:rPr>
        <w:t xml:space="preserve"> </w:t>
      </w:r>
      <w:r w:rsidR="002C38B7" w:rsidRPr="00A453EF">
        <w:rPr>
          <w:rFonts w:ascii="Arial" w:hAnsi="Arial" w:cs="Arial"/>
          <w:i/>
          <w:szCs w:val="18"/>
        </w:rPr>
        <w:t xml:space="preserve">The </w:t>
      </w:r>
      <w:r w:rsidR="002C38B7" w:rsidRPr="00A453EF">
        <w:rPr>
          <w:rFonts w:ascii="Arial" w:hAnsi="Arial" w:cs="Arial"/>
          <w:bCs/>
          <w:i/>
          <w:szCs w:val="18"/>
        </w:rPr>
        <w:t>Universit</w:t>
      </w:r>
      <w:r w:rsidR="002C38B7">
        <w:rPr>
          <w:rFonts w:ascii="Arial" w:hAnsi="Arial" w:cs="Arial"/>
          <w:bCs/>
          <w:i/>
          <w:szCs w:val="18"/>
        </w:rPr>
        <w:t>y of Tennessee</w:t>
      </w:r>
    </w:p>
    <w:p w:rsidR="00010004" w:rsidRPr="00C44FF4" w:rsidRDefault="00010004" w:rsidP="009D48A6">
      <w:pPr>
        <w:pStyle w:val="BodyTextIndent"/>
        <w:spacing w:before="0" w:line="180" w:lineRule="exact"/>
        <w:ind w:firstLine="720"/>
        <w:rPr>
          <w:rFonts w:ascii="Arial" w:hAnsi="Arial"/>
          <w:b/>
          <w:szCs w:val="18"/>
        </w:rPr>
      </w:pPr>
      <w:r>
        <w:rPr>
          <w:rFonts w:ascii="Arial" w:hAnsi="Arial" w:cs="Arial"/>
          <w:bCs/>
          <w:i/>
          <w:szCs w:val="18"/>
        </w:rPr>
        <w:t>Jean Barrs, Student, The University of Tennessee</w:t>
      </w:r>
    </w:p>
    <w:p w:rsidR="00CC29A2" w:rsidRDefault="00CC29A2" w:rsidP="009D48A6">
      <w:pPr>
        <w:tabs>
          <w:tab w:val="left" w:pos="-207"/>
          <w:tab w:val="left" w:pos="0"/>
          <w:tab w:val="right" w:pos="332"/>
          <w:tab w:val="left" w:pos="512"/>
          <w:tab w:val="left" w:pos="872"/>
          <w:tab w:val="left" w:pos="1412"/>
          <w:tab w:val="left" w:pos="2160"/>
        </w:tabs>
        <w:spacing w:line="180" w:lineRule="exact"/>
        <w:rPr>
          <w:rFonts w:ascii="Arial" w:hAnsi="Arial"/>
          <w:b/>
          <w:sz w:val="22"/>
        </w:rPr>
      </w:pPr>
    </w:p>
    <w:p w:rsidR="0082051F" w:rsidRPr="008A05C5" w:rsidRDefault="0082051F" w:rsidP="002C38B7">
      <w:pPr>
        <w:tabs>
          <w:tab w:val="left" w:pos="-207"/>
          <w:tab w:val="left" w:pos="0"/>
          <w:tab w:val="right" w:pos="332"/>
          <w:tab w:val="left" w:pos="512"/>
          <w:tab w:val="left" w:pos="872"/>
          <w:tab w:val="left" w:pos="1412"/>
          <w:tab w:val="left" w:pos="2160"/>
        </w:tabs>
        <w:spacing w:line="177" w:lineRule="exact"/>
        <w:rPr>
          <w:rFonts w:ascii="Arial" w:hAnsi="Arial"/>
          <w:b/>
          <w:sz w:val="18"/>
          <w:szCs w:val="18"/>
        </w:rPr>
      </w:pPr>
      <w:r>
        <w:rPr>
          <w:rFonts w:ascii="Arial" w:hAnsi="Arial"/>
          <w:b/>
          <w:sz w:val="22"/>
        </w:rPr>
        <w:sym w:font="Symbol" w:char="F0A8"/>
      </w:r>
      <w:r>
        <w:rPr>
          <w:rFonts w:ascii="Arial" w:hAnsi="Arial"/>
          <w:b/>
          <w:sz w:val="22"/>
        </w:rPr>
        <w:t xml:space="preserve"> </w:t>
      </w:r>
      <w:r w:rsidR="00010004">
        <w:rPr>
          <w:rFonts w:ascii="Arial" w:hAnsi="Arial" w:cs="Arial"/>
          <w:b/>
          <w:sz w:val="18"/>
          <w:szCs w:val="18"/>
        </w:rPr>
        <w:t xml:space="preserve">Recreational Therapist and Compassion </w:t>
      </w:r>
      <w:r w:rsidR="008B615C">
        <w:rPr>
          <w:rFonts w:ascii="Arial" w:hAnsi="Arial" w:cs="Arial"/>
          <w:b/>
          <w:sz w:val="18"/>
          <w:szCs w:val="18"/>
        </w:rPr>
        <w:t>Fatigue</w:t>
      </w:r>
      <w:r w:rsidR="002C38B7" w:rsidRPr="00B318BD">
        <w:rPr>
          <w:rFonts w:ascii="Arial" w:hAnsi="Arial"/>
          <w:b/>
          <w:sz w:val="18"/>
          <w:szCs w:val="18"/>
        </w:rPr>
        <w:t xml:space="preserve"> </w:t>
      </w:r>
      <w:r w:rsidR="00B318BD" w:rsidRPr="00B318BD">
        <w:rPr>
          <w:rFonts w:ascii="Arial" w:hAnsi="Arial"/>
          <w:b/>
          <w:sz w:val="18"/>
          <w:szCs w:val="18"/>
        </w:rPr>
        <w:t>(F</w:t>
      </w:r>
      <w:r w:rsidR="002C38B7">
        <w:rPr>
          <w:rFonts w:ascii="Arial" w:hAnsi="Arial"/>
          <w:b/>
          <w:sz w:val="18"/>
          <w:szCs w:val="18"/>
        </w:rPr>
        <w:t>2</w:t>
      </w:r>
      <w:r w:rsidR="00B318BD" w:rsidRPr="00B318BD">
        <w:rPr>
          <w:rFonts w:ascii="Arial" w:hAnsi="Arial"/>
          <w:b/>
          <w:sz w:val="18"/>
          <w:szCs w:val="18"/>
        </w:rPr>
        <w:t xml:space="preserve">) </w:t>
      </w:r>
      <w:r w:rsidR="00873493">
        <w:rPr>
          <w:rFonts w:ascii="Arial" w:hAnsi="Arial"/>
          <w:b/>
          <w:sz w:val="18"/>
          <w:szCs w:val="18"/>
        </w:rPr>
        <w:t>Gardenview C/D</w:t>
      </w:r>
    </w:p>
    <w:p w:rsidR="00A53A95" w:rsidRDefault="00321FFE" w:rsidP="005E7AD2">
      <w:pPr>
        <w:tabs>
          <w:tab w:val="left" w:pos="-207"/>
          <w:tab w:val="left" w:pos="0"/>
          <w:tab w:val="right" w:pos="332"/>
          <w:tab w:val="left" w:pos="512"/>
          <w:tab w:val="left" w:pos="872"/>
          <w:tab w:val="left" w:pos="1412"/>
          <w:tab w:val="left" w:pos="2160"/>
        </w:tabs>
        <w:spacing w:line="180" w:lineRule="exact"/>
        <w:ind w:left="720"/>
        <w:jc w:val="both"/>
        <w:rPr>
          <w:rFonts w:ascii="Arial" w:hAnsi="Arial" w:cs="Arial"/>
          <w:sz w:val="18"/>
          <w:szCs w:val="18"/>
        </w:rPr>
      </w:pPr>
      <w:r>
        <w:rPr>
          <w:rFonts w:ascii="Arial" w:hAnsi="Arial" w:cs="Arial"/>
          <w:sz w:val="18"/>
          <w:szCs w:val="18"/>
        </w:rPr>
        <w:t xml:space="preserve">The practicing RT is subject to a wide range of stresses that impact treatment effectiveness. </w:t>
      </w:r>
      <w:r w:rsidR="00010004" w:rsidRPr="004C3040">
        <w:rPr>
          <w:rFonts w:ascii="Arial" w:hAnsi="Arial" w:cs="Arial"/>
          <w:sz w:val="18"/>
          <w:szCs w:val="18"/>
        </w:rPr>
        <w:t>The purpose of this session will be to</w:t>
      </w:r>
      <w:r w:rsidR="00010004" w:rsidRPr="00F1757D">
        <w:rPr>
          <w:rFonts w:ascii="Arial" w:hAnsi="Arial" w:cs="Arial"/>
          <w:sz w:val="18"/>
          <w:szCs w:val="18"/>
        </w:rPr>
        <w:t>: (1) to examine the relationship between spirituality and compassion fatigue of RT practitioners; and (2) to ascertain the</w:t>
      </w:r>
      <w:r w:rsidR="00010004" w:rsidRPr="004C3040">
        <w:rPr>
          <w:rFonts w:ascii="Arial" w:hAnsi="Arial" w:cs="Arial"/>
          <w:sz w:val="18"/>
          <w:szCs w:val="18"/>
        </w:rPr>
        <w:t xml:space="preserve"> role that spirituality and compassion fatigue plays in </w:t>
      </w:r>
      <w:r>
        <w:rPr>
          <w:rFonts w:ascii="Arial" w:hAnsi="Arial" w:cs="Arial"/>
          <w:sz w:val="18"/>
          <w:szCs w:val="18"/>
        </w:rPr>
        <w:t xml:space="preserve">the </w:t>
      </w:r>
      <w:r w:rsidR="00010004" w:rsidRPr="004C3040">
        <w:rPr>
          <w:rFonts w:ascii="Arial" w:hAnsi="Arial" w:cs="Arial"/>
          <w:sz w:val="18"/>
          <w:szCs w:val="18"/>
        </w:rPr>
        <w:t>work life of RT professionals.</w:t>
      </w:r>
      <w:r w:rsidR="002C38B7">
        <w:rPr>
          <w:rFonts w:ascii="Arial" w:hAnsi="Arial" w:cs="Arial"/>
          <w:sz w:val="18"/>
          <w:szCs w:val="18"/>
        </w:rPr>
        <w:t xml:space="preserve"> </w:t>
      </w:r>
      <w:r w:rsidR="00224F25" w:rsidRPr="002C38B7">
        <w:rPr>
          <w:rFonts w:ascii="Arial" w:hAnsi="Arial"/>
          <w:sz w:val="18"/>
          <w:szCs w:val="18"/>
          <w:u w:val="single"/>
        </w:rPr>
        <w:t>Learning Objectives</w:t>
      </w:r>
      <w:r w:rsidR="00224F25" w:rsidRPr="002C38B7">
        <w:rPr>
          <w:rFonts w:ascii="Arial" w:hAnsi="Arial"/>
          <w:sz w:val="18"/>
          <w:szCs w:val="18"/>
        </w:rPr>
        <w:t>:  Participants will 1</w:t>
      </w:r>
      <w:r w:rsidR="00224F25" w:rsidRPr="00F16DD4">
        <w:rPr>
          <w:rFonts w:ascii="Arial" w:hAnsi="Arial"/>
          <w:sz w:val="18"/>
          <w:szCs w:val="18"/>
        </w:rPr>
        <w:t xml:space="preserve">) </w:t>
      </w:r>
      <w:r w:rsidR="009D48A6">
        <w:rPr>
          <w:rFonts w:ascii="Arial" w:hAnsi="Arial"/>
          <w:sz w:val="18"/>
          <w:szCs w:val="18"/>
        </w:rPr>
        <w:t>D</w:t>
      </w:r>
      <w:r w:rsidR="00A53A95" w:rsidRPr="004C3040">
        <w:rPr>
          <w:rFonts w:ascii="Arial" w:hAnsi="Arial" w:cs="Arial"/>
          <w:sz w:val="18"/>
          <w:szCs w:val="18"/>
        </w:rPr>
        <w:t>efine the terms “spirituality” and “compassion fatigue” and elaborate on its relations</w:t>
      </w:r>
      <w:r w:rsidR="00A53A95">
        <w:rPr>
          <w:rFonts w:ascii="Arial" w:hAnsi="Arial" w:cs="Arial"/>
          <w:sz w:val="18"/>
          <w:szCs w:val="18"/>
        </w:rPr>
        <w:t>hip to their professional lives</w:t>
      </w:r>
      <w:r w:rsidR="00224F25" w:rsidRPr="00F16DD4">
        <w:rPr>
          <w:rFonts w:ascii="Arial" w:hAnsi="Arial" w:cs="Arial"/>
          <w:sz w:val="18"/>
          <w:szCs w:val="18"/>
        </w:rPr>
        <w:t xml:space="preserve">, 2) </w:t>
      </w:r>
      <w:r w:rsidR="009D48A6">
        <w:rPr>
          <w:rFonts w:ascii="Arial" w:hAnsi="Arial" w:cs="Arial"/>
          <w:sz w:val="18"/>
          <w:szCs w:val="18"/>
        </w:rPr>
        <w:t>B</w:t>
      </w:r>
      <w:r w:rsidR="00A53A95" w:rsidRPr="004C3040">
        <w:rPr>
          <w:rFonts w:ascii="Arial" w:hAnsi="Arial" w:cs="Arial"/>
          <w:sz w:val="18"/>
          <w:szCs w:val="18"/>
        </w:rPr>
        <w:t>e able to name factors that contribute to the levels of compa</w:t>
      </w:r>
      <w:r w:rsidR="00A53A95">
        <w:rPr>
          <w:rFonts w:ascii="Arial" w:hAnsi="Arial" w:cs="Arial"/>
          <w:sz w:val="18"/>
          <w:szCs w:val="18"/>
        </w:rPr>
        <w:t>ssion fatigue and spirituality,</w:t>
      </w:r>
      <w:r w:rsidR="00224F25" w:rsidRPr="00F16DD4">
        <w:rPr>
          <w:rFonts w:ascii="Arial" w:hAnsi="Arial" w:cs="Arial"/>
          <w:sz w:val="18"/>
          <w:szCs w:val="18"/>
        </w:rPr>
        <w:t xml:space="preserve"> 3) </w:t>
      </w:r>
      <w:r w:rsidR="00A53A95" w:rsidRPr="004C3040">
        <w:rPr>
          <w:rFonts w:ascii="Arial" w:hAnsi="Arial" w:cs="Arial"/>
          <w:sz w:val="18"/>
          <w:szCs w:val="18"/>
        </w:rPr>
        <w:t>Name three strategies for maintaining spirituality and avoiding compassion fatigue.</w:t>
      </w:r>
    </w:p>
    <w:p w:rsidR="00A53A95" w:rsidRPr="00A53A95" w:rsidRDefault="00A53A95" w:rsidP="00873493">
      <w:pPr>
        <w:tabs>
          <w:tab w:val="left" w:pos="-207"/>
          <w:tab w:val="left" w:pos="0"/>
          <w:tab w:val="right" w:pos="332"/>
          <w:tab w:val="left" w:pos="512"/>
          <w:tab w:val="left" w:pos="872"/>
          <w:tab w:val="left" w:pos="1412"/>
          <w:tab w:val="left" w:pos="2160"/>
        </w:tabs>
        <w:ind w:left="1412"/>
        <w:rPr>
          <w:rFonts w:ascii="Arial" w:hAnsi="Arial"/>
          <w:b/>
          <w:i/>
          <w:sz w:val="22"/>
        </w:rPr>
      </w:pPr>
      <w:r w:rsidRPr="00A53A95">
        <w:rPr>
          <w:rFonts w:ascii="Arial" w:hAnsi="Arial" w:cs="Arial"/>
          <w:i/>
          <w:sz w:val="18"/>
          <w:szCs w:val="18"/>
        </w:rPr>
        <w:t>Angela J Wozencroft, Ph.D., CTRS</w:t>
      </w:r>
      <w:r w:rsidR="00873493">
        <w:rPr>
          <w:rFonts w:ascii="Arial" w:hAnsi="Arial" w:cs="Arial"/>
          <w:i/>
          <w:sz w:val="18"/>
          <w:szCs w:val="18"/>
        </w:rPr>
        <w:t>, The University of Tennessee</w:t>
      </w:r>
      <w:r w:rsidRPr="00A53A95">
        <w:rPr>
          <w:rFonts w:ascii="Arial" w:hAnsi="Arial"/>
          <w:b/>
          <w:i/>
          <w:sz w:val="22"/>
        </w:rPr>
        <w:t xml:space="preserve"> </w:t>
      </w:r>
    </w:p>
    <w:p w:rsidR="00A53A95" w:rsidRDefault="00A53A95" w:rsidP="00873493">
      <w:pPr>
        <w:tabs>
          <w:tab w:val="left" w:pos="-207"/>
          <w:tab w:val="left" w:pos="0"/>
          <w:tab w:val="right" w:pos="332"/>
          <w:tab w:val="left" w:pos="512"/>
          <w:tab w:val="left" w:pos="872"/>
          <w:tab w:val="left" w:pos="1412"/>
          <w:tab w:val="left" w:pos="2160"/>
        </w:tabs>
        <w:ind w:left="1412"/>
        <w:rPr>
          <w:rFonts w:ascii="Arial" w:hAnsi="Arial" w:cs="Arial"/>
          <w:i/>
          <w:sz w:val="18"/>
          <w:szCs w:val="18"/>
        </w:rPr>
      </w:pPr>
      <w:r w:rsidRPr="00A53A95">
        <w:rPr>
          <w:rFonts w:ascii="Arial" w:hAnsi="Arial" w:cs="Arial"/>
          <w:i/>
          <w:sz w:val="18"/>
          <w:szCs w:val="18"/>
        </w:rPr>
        <w:t>Steven N Waller, Ph.D., CPRP</w:t>
      </w:r>
      <w:r w:rsidR="00873493">
        <w:rPr>
          <w:rFonts w:ascii="Arial" w:hAnsi="Arial" w:cs="Arial"/>
          <w:i/>
          <w:sz w:val="18"/>
          <w:szCs w:val="18"/>
        </w:rPr>
        <w:t>, The University of Tennessee</w:t>
      </w:r>
    </w:p>
    <w:p w:rsidR="009D48A6" w:rsidRDefault="009D48A6" w:rsidP="009D48A6">
      <w:pPr>
        <w:tabs>
          <w:tab w:val="left" w:pos="-207"/>
          <w:tab w:val="left" w:pos="0"/>
          <w:tab w:val="right" w:pos="332"/>
          <w:tab w:val="left" w:pos="512"/>
          <w:tab w:val="left" w:pos="872"/>
          <w:tab w:val="left" w:pos="1412"/>
          <w:tab w:val="left" w:pos="2160"/>
        </w:tabs>
        <w:spacing w:line="180" w:lineRule="exact"/>
        <w:ind w:left="1411"/>
        <w:rPr>
          <w:rFonts w:ascii="Arial" w:hAnsi="Arial"/>
          <w:b/>
          <w:sz w:val="22"/>
        </w:rPr>
      </w:pPr>
    </w:p>
    <w:p w:rsidR="0082051F" w:rsidRPr="0076252D" w:rsidRDefault="0082051F" w:rsidP="00A53A95">
      <w:pPr>
        <w:tabs>
          <w:tab w:val="left" w:pos="-207"/>
          <w:tab w:val="left" w:pos="0"/>
          <w:tab w:val="right" w:pos="332"/>
          <w:tab w:val="left" w:pos="512"/>
          <w:tab w:val="left" w:pos="872"/>
          <w:tab w:val="left" w:pos="1412"/>
          <w:tab w:val="left" w:pos="2160"/>
        </w:tabs>
        <w:rPr>
          <w:rFonts w:ascii="Arial" w:hAnsi="Arial"/>
          <w:b/>
          <w:sz w:val="18"/>
          <w:szCs w:val="18"/>
        </w:rPr>
      </w:pPr>
      <w:r>
        <w:rPr>
          <w:rFonts w:ascii="Arial" w:hAnsi="Arial"/>
          <w:b/>
          <w:sz w:val="22"/>
        </w:rPr>
        <w:sym w:font="Symbol" w:char="F0A8"/>
      </w:r>
      <w:r>
        <w:rPr>
          <w:rFonts w:ascii="Arial" w:hAnsi="Arial"/>
          <w:b/>
          <w:sz w:val="18"/>
        </w:rPr>
        <w:t xml:space="preserve"> </w:t>
      </w:r>
      <w:r w:rsidR="00FC24D6">
        <w:rPr>
          <w:rFonts w:ascii="Arial" w:hAnsi="Arial"/>
          <w:b/>
          <w:sz w:val="18"/>
        </w:rPr>
        <w:t xml:space="preserve"> </w:t>
      </w:r>
      <w:r w:rsidR="009D48A6">
        <w:rPr>
          <w:rFonts w:ascii="Arial" w:hAnsi="Arial" w:cs="Arial"/>
          <w:b/>
          <w:sz w:val="18"/>
          <w:szCs w:val="18"/>
        </w:rPr>
        <w:t>How NC Manages the RT Licensure B</w:t>
      </w:r>
      <w:r w:rsidR="00A53A95">
        <w:rPr>
          <w:rFonts w:ascii="Arial" w:hAnsi="Arial" w:cs="Arial"/>
          <w:b/>
          <w:sz w:val="18"/>
          <w:szCs w:val="18"/>
        </w:rPr>
        <w:t>oth Historically and Today</w:t>
      </w:r>
      <w:r w:rsidR="006E34EC" w:rsidRPr="005A33BE">
        <w:rPr>
          <w:rFonts w:ascii="Arial" w:hAnsi="Arial" w:cs="Arial"/>
          <w:b/>
          <w:sz w:val="18"/>
          <w:szCs w:val="18"/>
        </w:rPr>
        <w:t xml:space="preserve"> </w:t>
      </w:r>
      <w:r w:rsidR="006E34EC" w:rsidRPr="00B318BD">
        <w:rPr>
          <w:rFonts w:ascii="Arial" w:hAnsi="Arial"/>
          <w:b/>
          <w:sz w:val="18"/>
          <w:szCs w:val="18"/>
        </w:rPr>
        <w:t>(</w:t>
      </w:r>
      <w:r w:rsidR="0059281B" w:rsidRPr="0076252D">
        <w:rPr>
          <w:rFonts w:ascii="Arial" w:hAnsi="Arial"/>
          <w:b/>
          <w:sz w:val="18"/>
          <w:szCs w:val="18"/>
        </w:rPr>
        <w:t>F</w:t>
      </w:r>
      <w:r w:rsidR="006E34EC" w:rsidRPr="0076252D">
        <w:rPr>
          <w:rFonts w:ascii="Arial" w:hAnsi="Arial"/>
          <w:b/>
          <w:sz w:val="18"/>
          <w:szCs w:val="18"/>
        </w:rPr>
        <w:t>3</w:t>
      </w:r>
      <w:r w:rsidR="00FB6B70" w:rsidRPr="0076252D">
        <w:rPr>
          <w:rFonts w:ascii="Arial" w:hAnsi="Arial"/>
          <w:b/>
          <w:i/>
          <w:sz w:val="18"/>
          <w:szCs w:val="18"/>
        </w:rPr>
        <w:t>)</w:t>
      </w:r>
      <w:r w:rsidR="00FB6B70" w:rsidRPr="0076252D">
        <w:rPr>
          <w:rFonts w:ascii="Arial" w:hAnsi="Arial"/>
          <w:i/>
          <w:sz w:val="18"/>
          <w:szCs w:val="18"/>
        </w:rPr>
        <w:t xml:space="preserve"> </w:t>
      </w:r>
      <w:r w:rsidR="00A53A95">
        <w:rPr>
          <w:rFonts w:ascii="Arial" w:hAnsi="Arial"/>
          <w:b/>
          <w:sz w:val="18"/>
          <w:szCs w:val="18"/>
        </w:rPr>
        <w:t>Gardenview E</w:t>
      </w:r>
    </w:p>
    <w:p w:rsidR="0082051F" w:rsidRPr="006E34EC" w:rsidRDefault="00A53A95" w:rsidP="005E7AD2">
      <w:pPr>
        <w:tabs>
          <w:tab w:val="left" w:pos="-207"/>
          <w:tab w:val="right" w:pos="332"/>
          <w:tab w:val="left" w:pos="512"/>
          <w:tab w:val="left" w:pos="720"/>
          <w:tab w:val="left" w:pos="872"/>
          <w:tab w:val="left" w:pos="1412"/>
          <w:tab w:val="left" w:pos="2160"/>
        </w:tabs>
        <w:spacing w:line="180" w:lineRule="exact"/>
        <w:ind w:left="720"/>
        <w:jc w:val="both"/>
        <w:rPr>
          <w:rFonts w:ascii="Arial" w:hAnsi="Arial" w:cs="Arial"/>
          <w:sz w:val="18"/>
          <w:szCs w:val="18"/>
        </w:rPr>
      </w:pPr>
      <w:r w:rsidRPr="00EA4F64">
        <w:rPr>
          <w:rFonts w:ascii="Arial" w:hAnsi="Arial" w:cs="Arial"/>
          <w:sz w:val="18"/>
          <w:szCs w:val="18"/>
        </w:rPr>
        <w:t>North Carolina h</w:t>
      </w:r>
      <w:r>
        <w:rPr>
          <w:rFonts w:ascii="Arial" w:hAnsi="Arial" w:cs="Arial"/>
          <w:sz w:val="18"/>
          <w:szCs w:val="18"/>
        </w:rPr>
        <w:t>as had RT Licensure for 8 years.</w:t>
      </w:r>
      <w:r w:rsidRPr="00EA4F64">
        <w:rPr>
          <w:rFonts w:ascii="Arial" w:hAnsi="Arial" w:cs="Arial"/>
          <w:sz w:val="18"/>
          <w:szCs w:val="18"/>
        </w:rPr>
        <w:t xml:space="preserve"> </w:t>
      </w:r>
      <w:r>
        <w:rPr>
          <w:rFonts w:ascii="Arial" w:hAnsi="Arial" w:cs="Arial"/>
          <w:sz w:val="18"/>
          <w:szCs w:val="18"/>
        </w:rPr>
        <w:t>L</w:t>
      </w:r>
      <w:r w:rsidRPr="00EA4F64">
        <w:rPr>
          <w:rFonts w:ascii="Arial" w:hAnsi="Arial" w:cs="Arial"/>
          <w:sz w:val="18"/>
          <w:szCs w:val="18"/>
        </w:rPr>
        <w:t xml:space="preserve">earn how they did it and what they are doing today. </w:t>
      </w:r>
      <w:r w:rsidR="008B615C" w:rsidRPr="00EA4F64">
        <w:rPr>
          <w:rFonts w:ascii="Arial" w:hAnsi="Arial" w:cs="Arial"/>
          <w:sz w:val="18"/>
          <w:szCs w:val="18"/>
        </w:rPr>
        <w:t>ATRA and</w:t>
      </w:r>
      <w:r w:rsidRPr="00EA4F64">
        <w:rPr>
          <w:rFonts w:ascii="Arial" w:hAnsi="Arial" w:cs="Arial"/>
          <w:sz w:val="18"/>
          <w:szCs w:val="18"/>
        </w:rPr>
        <w:t xml:space="preserve"> NCTRC initi</w:t>
      </w:r>
      <w:r w:rsidR="00351E46">
        <w:rPr>
          <w:rFonts w:ascii="Arial" w:hAnsi="Arial" w:cs="Arial"/>
          <w:sz w:val="18"/>
          <w:szCs w:val="18"/>
        </w:rPr>
        <w:t>ated the 50 states initiative for</w:t>
      </w:r>
      <w:r w:rsidRPr="00EA4F64">
        <w:rPr>
          <w:rFonts w:ascii="Arial" w:hAnsi="Arial" w:cs="Arial"/>
          <w:sz w:val="18"/>
          <w:szCs w:val="18"/>
        </w:rPr>
        <w:t xml:space="preserve"> RT licensure</w:t>
      </w:r>
      <w:r w:rsidR="002B7B1B">
        <w:rPr>
          <w:rFonts w:ascii="Arial" w:hAnsi="Arial" w:cs="Arial"/>
          <w:sz w:val="18"/>
          <w:szCs w:val="18"/>
        </w:rPr>
        <w:t xml:space="preserve"> and</w:t>
      </w:r>
      <w:r w:rsidRPr="00EA4F64">
        <w:rPr>
          <w:rFonts w:ascii="Arial" w:hAnsi="Arial" w:cs="Arial"/>
          <w:sz w:val="18"/>
          <w:szCs w:val="18"/>
        </w:rPr>
        <w:t xml:space="preserve"> NC wants to help other states achieve this goal. NC continue</w:t>
      </w:r>
      <w:r w:rsidR="002B7B1B">
        <w:rPr>
          <w:rFonts w:ascii="Arial" w:hAnsi="Arial" w:cs="Arial"/>
          <w:sz w:val="18"/>
          <w:szCs w:val="18"/>
        </w:rPr>
        <w:t>s to make changes to their law. K</w:t>
      </w:r>
      <w:r w:rsidRPr="00EA4F64">
        <w:rPr>
          <w:rFonts w:ascii="Arial" w:hAnsi="Arial" w:cs="Arial"/>
          <w:sz w:val="18"/>
          <w:szCs w:val="18"/>
        </w:rPr>
        <w:t>eep informed of changes coming this year.</w:t>
      </w:r>
      <w:r>
        <w:rPr>
          <w:rFonts w:ascii="Arial" w:hAnsi="Arial" w:cs="Arial"/>
          <w:sz w:val="18"/>
          <w:szCs w:val="18"/>
        </w:rPr>
        <w:t xml:space="preserve"> </w:t>
      </w:r>
      <w:r w:rsidR="0082051F" w:rsidRPr="006E34EC">
        <w:rPr>
          <w:rFonts w:ascii="Arial" w:hAnsi="Arial"/>
          <w:sz w:val="18"/>
          <w:szCs w:val="18"/>
          <w:u w:val="single"/>
        </w:rPr>
        <w:t>Learning Objectives</w:t>
      </w:r>
      <w:r w:rsidR="0082051F" w:rsidRPr="006E34EC">
        <w:rPr>
          <w:rFonts w:ascii="Arial" w:hAnsi="Arial"/>
          <w:sz w:val="18"/>
          <w:szCs w:val="18"/>
        </w:rPr>
        <w:t xml:space="preserve">:  Participants will 1) </w:t>
      </w:r>
      <w:r w:rsidR="009D48A6">
        <w:rPr>
          <w:rFonts w:ascii="Arial" w:hAnsi="Arial" w:cs="Arial"/>
          <w:sz w:val="18"/>
          <w:szCs w:val="18"/>
        </w:rPr>
        <w:t>B</w:t>
      </w:r>
      <w:r w:rsidR="002D00D8">
        <w:rPr>
          <w:rFonts w:ascii="Arial" w:hAnsi="Arial" w:cs="Arial"/>
          <w:sz w:val="18"/>
          <w:szCs w:val="18"/>
        </w:rPr>
        <w:t>e able to identify three</w:t>
      </w:r>
      <w:r w:rsidRPr="00EA4F64">
        <w:rPr>
          <w:rFonts w:ascii="Arial" w:hAnsi="Arial" w:cs="Arial"/>
          <w:sz w:val="18"/>
          <w:szCs w:val="18"/>
        </w:rPr>
        <w:t xml:space="preserve"> factors that enabled NC to get licensure</w:t>
      </w:r>
      <w:r w:rsidR="00FB6B70" w:rsidRPr="006E34EC">
        <w:rPr>
          <w:rFonts w:ascii="Arial" w:hAnsi="Arial"/>
          <w:sz w:val="18"/>
          <w:szCs w:val="18"/>
        </w:rPr>
        <w:t>,</w:t>
      </w:r>
      <w:r w:rsidR="0082051F" w:rsidRPr="006E34EC">
        <w:rPr>
          <w:rFonts w:ascii="Arial" w:hAnsi="Arial"/>
          <w:sz w:val="18"/>
          <w:szCs w:val="18"/>
        </w:rPr>
        <w:t xml:space="preserve"> 2) </w:t>
      </w:r>
      <w:r w:rsidR="009D48A6">
        <w:rPr>
          <w:rFonts w:ascii="Arial" w:hAnsi="Arial" w:cs="Arial"/>
          <w:sz w:val="18"/>
          <w:szCs w:val="18"/>
        </w:rPr>
        <w:t>K</w:t>
      </w:r>
      <w:r w:rsidR="00957479">
        <w:rPr>
          <w:rFonts w:ascii="Arial" w:hAnsi="Arial" w:cs="Arial"/>
          <w:sz w:val="18"/>
          <w:szCs w:val="18"/>
        </w:rPr>
        <w:t>now two</w:t>
      </w:r>
      <w:r w:rsidRPr="00EA4F64">
        <w:rPr>
          <w:rFonts w:ascii="Arial" w:hAnsi="Arial" w:cs="Arial"/>
          <w:sz w:val="18"/>
          <w:szCs w:val="18"/>
        </w:rPr>
        <w:t xml:space="preserve"> ways RT license has made a </w:t>
      </w:r>
      <w:r>
        <w:rPr>
          <w:rFonts w:ascii="Arial" w:hAnsi="Arial" w:cs="Arial"/>
          <w:sz w:val="18"/>
          <w:szCs w:val="18"/>
        </w:rPr>
        <w:t>difference in RT Practice in NC</w:t>
      </w:r>
      <w:r w:rsidR="007407D3">
        <w:rPr>
          <w:rFonts w:ascii="Arial" w:hAnsi="Arial"/>
          <w:sz w:val="18"/>
          <w:szCs w:val="18"/>
        </w:rPr>
        <w:t>, 3)</w:t>
      </w:r>
      <w:r w:rsidR="006E34EC" w:rsidRPr="005A33BE">
        <w:rPr>
          <w:rFonts w:ascii="Arial" w:hAnsi="Arial" w:cs="Arial"/>
          <w:sz w:val="18"/>
          <w:szCs w:val="18"/>
        </w:rPr>
        <w:t xml:space="preserve"> </w:t>
      </w:r>
      <w:r w:rsidR="009D48A6">
        <w:rPr>
          <w:rFonts w:ascii="Arial" w:hAnsi="Arial" w:cs="Arial"/>
          <w:sz w:val="18"/>
          <w:szCs w:val="18"/>
        </w:rPr>
        <w:t>L</w:t>
      </w:r>
      <w:r w:rsidR="00957479">
        <w:rPr>
          <w:rFonts w:ascii="Arial" w:hAnsi="Arial" w:cs="Arial"/>
          <w:sz w:val="18"/>
          <w:szCs w:val="18"/>
        </w:rPr>
        <w:t>earn four</w:t>
      </w:r>
      <w:r w:rsidRPr="00EA4F64">
        <w:rPr>
          <w:rFonts w:ascii="Arial" w:hAnsi="Arial" w:cs="Arial"/>
          <w:sz w:val="18"/>
          <w:szCs w:val="18"/>
        </w:rPr>
        <w:t xml:space="preserve"> ways </w:t>
      </w:r>
      <w:r>
        <w:rPr>
          <w:rFonts w:ascii="Arial" w:hAnsi="Arial" w:cs="Arial"/>
          <w:sz w:val="18"/>
          <w:szCs w:val="18"/>
        </w:rPr>
        <w:t>r</w:t>
      </w:r>
      <w:r w:rsidRPr="00EA4F64">
        <w:rPr>
          <w:rFonts w:ascii="Arial" w:hAnsi="Arial" w:cs="Arial"/>
          <w:sz w:val="18"/>
          <w:szCs w:val="18"/>
        </w:rPr>
        <w:t>ules have changed in the past year for LRT and LRTAs</w:t>
      </w:r>
      <w:r w:rsidR="006E34EC" w:rsidRPr="005A33BE">
        <w:rPr>
          <w:rFonts w:ascii="Arial" w:hAnsi="Arial" w:cs="Arial"/>
          <w:sz w:val="18"/>
          <w:szCs w:val="18"/>
        </w:rPr>
        <w:t xml:space="preserve">. </w:t>
      </w:r>
      <w:r w:rsidR="0082051F" w:rsidRPr="00B07315">
        <w:rPr>
          <w:rFonts w:ascii="Arial" w:hAnsi="Arial"/>
          <w:sz w:val="18"/>
          <w:szCs w:val="18"/>
        </w:rPr>
        <w:t xml:space="preserve">                                                                                                                                                                                                                                                                             </w:t>
      </w:r>
    </w:p>
    <w:p w:rsidR="000E7DBF" w:rsidRDefault="0082051F" w:rsidP="000E7DBF">
      <w:pPr>
        <w:spacing w:after="120" w:line="177" w:lineRule="exact"/>
        <w:ind w:left="1440"/>
        <w:rPr>
          <w:rFonts w:ascii="Arial" w:hAnsi="Arial" w:cs="Arial"/>
          <w:bCs/>
          <w:i/>
          <w:sz w:val="18"/>
          <w:szCs w:val="18"/>
        </w:rPr>
      </w:pPr>
      <w:r w:rsidRPr="006E34EC">
        <w:rPr>
          <w:rFonts w:ascii="Arial" w:hAnsi="Arial"/>
          <w:i/>
          <w:iCs/>
          <w:sz w:val="18"/>
          <w:szCs w:val="22"/>
        </w:rPr>
        <w:t xml:space="preserve"> </w:t>
      </w:r>
      <w:r w:rsidR="00A53A95">
        <w:rPr>
          <w:rFonts w:ascii="Arial" w:hAnsi="Arial" w:cs="Arial"/>
          <w:i/>
          <w:sz w:val="18"/>
          <w:szCs w:val="18"/>
        </w:rPr>
        <w:t>Becky Garrett</w:t>
      </w:r>
      <w:r w:rsidR="00F16DD4">
        <w:rPr>
          <w:rFonts w:ascii="Arial" w:hAnsi="Arial" w:cs="Arial"/>
          <w:i/>
          <w:sz w:val="18"/>
          <w:szCs w:val="18"/>
        </w:rPr>
        <w:t xml:space="preserve">, </w:t>
      </w:r>
      <w:r w:rsidR="00A53A95">
        <w:rPr>
          <w:rFonts w:ascii="Arial" w:hAnsi="Arial" w:cs="Arial"/>
          <w:i/>
          <w:sz w:val="18"/>
          <w:szCs w:val="18"/>
        </w:rPr>
        <w:t>MS,</w:t>
      </w:r>
      <w:r w:rsidR="00C478B3">
        <w:rPr>
          <w:rFonts w:ascii="Arial" w:hAnsi="Arial" w:cs="Arial"/>
          <w:i/>
          <w:sz w:val="18"/>
          <w:szCs w:val="18"/>
        </w:rPr>
        <w:t xml:space="preserve"> </w:t>
      </w:r>
      <w:r w:rsidR="00A12CA9">
        <w:rPr>
          <w:rFonts w:ascii="Arial" w:hAnsi="Arial" w:cs="Arial"/>
          <w:i/>
          <w:sz w:val="18"/>
          <w:szCs w:val="18"/>
        </w:rPr>
        <w:t>LRT/</w:t>
      </w:r>
      <w:r w:rsidR="006E34EC" w:rsidRPr="006E34EC">
        <w:rPr>
          <w:rFonts w:ascii="Arial" w:hAnsi="Arial" w:cs="Arial"/>
          <w:i/>
          <w:sz w:val="18"/>
          <w:szCs w:val="18"/>
        </w:rPr>
        <w:t>CTRS</w:t>
      </w:r>
      <w:r w:rsidR="007407D3">
        <w:rPr>
          <w:rFonts w:ascii="Arial" w:hAnsi="Arial" w:cs="Arial"/>
          <w:i/>
          <w:sz w:val="18"/>
          <w:szCs w:val="18"/>
        </w:rPr>
        <w:t xml:space="preserve">, </w:t>
      </w:r>
      <w:r w:rsidR="00A53A95" w:rsidRPr="00A53A95">
        <w:rPr>
          <w:rFonts w:ascii="Arial" w:hAnsi="Arial" w:cs="Arial"/>
          <w:bCs/>
          <w:i/>
          <w:sz w:val="18"/>
          <w:szCs w:val="18"/>
        </w:rPr>
        <w:t>NCBRTL Executive Director</w:t>
      </w:r>
    </w:p>
    <w:p w:rsidR="009D48A6" w:rsidRPr="00A53A95" w:rsidRDefault="009D48A6" w:rsidP="009D48A6">
      <w:pPr>
        <w:spacing w:line="177" w:lineRule="exact"/>
        <w:ind w:left="1440"/>
        <w:rPr>
          <w:rFonts w:ascii="Arial" w:hAnsi="Arial" w:cs="Arial"/>
          <w:i/>
          <w:sz w:val="18"/>
          <w:szCs w:val="18"/>
        </w:rPr>
      </w:pPr>
    </w:p>
    <w:p w:rsidR="0082051F" w:rsidRPr="00F363BF" w:rsidRDefault="0082051F" w:rsidP="000E7DBF">
      <w:pPr>
        <w:pStyle w:val="Subtitle"/>
        <w:spacing w:after="120" w:line="240" w:lineRule="auto"/>
        <w:rPr>
          <w:rFonts w:ascii="Arial" w:hAnsi="Arial"/>
          <w:color w:val="auto"/>
        </w:rPr>
      </w:pPr>
      <w:r w:rsidRPr="00F363BF">
        <w:rPr>
          <w:rFonts w:ascii="Arial" w:hAnsi="Arial"/>
          <w:color w:val="auto"/>
        </w:rPr>
        <w:t xml:space="preserve">FRIDAY, </w:t>
      </w:r>
      <w:r w:rsidR="002B7B1B">
        <w:rPr>
          <w:rFonts w:ascii="Arial" w:hAnsi="Arial"/>
          <w:color w:val="auto"/>
        </w:rPr>
        <w:t>May 17</w:t>
      </w:r>
    </w:p>
    <w:p w:rsidR="0076252D" w:rsidRPr="005D43DF" w:rsidRDefault="0023020D" w:rsidP="000E7DBF">
      <w:pPr>
        <w:pStyle w:val="Heading1"/>
        <w:tabs>
          <w:tab w:val="left" w:pos="738"/>
          <w:tab w:val="left" w:pos="2160"/>
          <w:tab w:val="left" w:pos="11358"/>
        </w:tabs>
        <w:spacing w:line="360" w:lineRule="auto"/>
        <w:rPr>
          <w:rFonts w:ascii="Arial" w:hAnsi="Arial"/>
        </w:rPr>
      </w:pPr>
      <w:r>
        <w:rPr>
          <w:rFonts w:ascii="Arial" w:hAnsi="Arial"/>
        </w:rPr>
        <w:t xml:space="preserve">7:30 – 8:30           </w:t>
      </w:r>
      <w:r w:rsidR="0076252D" w:rsidRPr="005D43DF">
        <w:rPr>
          <w:rFonts w:ascii="Arial" w:hAnsi="Arial"/>
        </w:rPr>
        <w:t xml:space="preserve">CONTINENTAL BREAKFAST </w:t>
      </w:r>
    </w:p>
    <w:p w:rsidR="0082051F" w:rsidRPr="005D43DF" w:rsidRDefault="0023020D" w:rsidP="000E7DBF">
      <w:pPr>
        <w:pStyle w:val="Heading1"/>
        <w:tabs>
          <w:tab w:val="left" w:pos="738"/>
          <w:tab w:val="left" w:pos="2160"/>
          <w:tab w:val="left" w:pos="11358"/>
        </w:tabs>
        <w:spacing w:line="360" w:lineRule="auto"/>
        <w:rPr>
          <w:rFonts w:ascii="Arial" w:hAnsi="Arial"/>
        </w:rPr>
      </w:pPr>
      <w:r>
        <w:rPr>
          <w:rFonts w:ascii="Arial" w:hAnsi="Arial"/>
        </w:rPr>
        <w:t xml:space="preserve">8:00 - 8:30            </w:t>
      </w:r>
      <w:r w:rsidR="0082051F" w:rsidRPr="005D43DF">
        <w:rPr>
          <w:rFonts w:ascii="Arial" w:hAnsi="Arial"/>
        </w:rPr>
        <w:t xml:space="preserve">REGISTRATION </w:t>
      </w:r>
    </w:p>
    <w:p w:rsidR="0082051F" w:rsidRDefault="0082051F" w:rsidP="00C478B3">
      <w:pPr>
        <w:pStyle w:val="Heading1"/>
        <w:spacing w:line="240" w:lineRule="auto"/>
        <w:rPr>
          <w:rFonts w:ascii="Arial" w:hAnsi="Arial"/>
        </w:rPr>
      </w:pPr>
      <w:r>
        <w:rPr>
          <w:rFonts w:ascii="Arial" w:hAnsi="Arial"/>
        </w:rPr>
        <w:t>8:30 -10:00</w:t>
      </w:r>
      <w:r>
        <w:rPr>
          <w:rFonts w:ascii="Arial" w:hAnsi="Arial"/>
          <w:b w:val="0"/>
        </w:rPr>
        <w:tab/>
      </w:r>
      <w:r w:rsidR="006C5FB4">
        <w:rPr>
          <w:rFonts w:ascii="Arial" w:hAnsi="Arial"/>
          <w:b w:val="0"/>
        </w:rPr>
        <w:t xml:space="preserve"> </w:t>
      </w:r>
      <w:r w:rsidRPr="00F363BF">
        <w:rPr>
          <w:rFonts w:ascii="Arial" w:hAnsi="Arial"/>
        </w:rPr>
        <w:t>CONCURRENT SESSIONS</w:t>
      </w:r>
      <w:r w:rsidR="0076252D">
        <w:rPr>
          <w:rFonts w:ascii="Arial" w:hAnsi="Arial"/>
        </w:rPr>
        <w:t xml:space="preserve"> </w:t>
      </w:r>
    </w:p>
    <w:p w:rsidR="00C478B3" w:rsidRPr="00C478B3" w:rsidRDefault="00C478B3" w:rsidP="00C478B3">
      <w:pPr>
        <w:spacing w:line="160" w:lineRule="exact"/>
        <w:rPr>
          <w:sz w:val="16"/>
          <w:szCs w:val="16"/>
        </w:rPr>
      </w:pPr>
    </w:p>
    <w:p w:rsidR="004A24FC" w:rsidRDefault="0082051F" w:rsidP="000E7DBF">
      <w:pPr>
        <w:pStyle w:val="BodyTextIndent"/>
        <w:spacing w:before="0" w:line="240" w:lineRule="auto"/>
        <w:ind w:left="0"/>
        <w:rPr>
          <w:rFonts w:ascii="Arial" w:hAnsi="Arial"/>
          <w:b/>
        </w:rPr>
      </w:pPr>
      <w:r w:rsidRPr="00A12D6A">
        <w:rPr>
          <w:rFonts w:ascii="Arial" w:hAnsi="Arial"/>
          <w:b/>
          <w:bCs/>
          <w:sz w:val="22"/>
          <w:szCs w:val="22"/>
        </w:rPr>
        <w:sym w:font="Symbol" w:char="F0A8"/>
      </w:r>
      <w:r w:rsidRPr="000F6FC3">
        <w:rPr>
          <w:rFonts w:ascii="Arial" w:hAnsi="Arial"/>
          <w:b/>
          <w:bCs/>
        </w:rPr>
        <w:t xml:space="preserve"> </w:t>
      </w:r>
      <w:r w:rsidR="00474597">
        <w:rPr>
          <w:rFonts w:ascii="Arial" w:hAnsi="Arial"/>
          <w:b/>
          <w:szCs w:val="18"/>
        </w:rPr>
        <w:t>Learn to WRAP: Create an Action Plan for Recovery and Self Growth</w:t>
      </w:r>
      <w:r w:rsidR="004A24FC" w:rsidRPr="00B318BD">
        <w:rPr>
          <w:rFonts w:ascii="Arial" w:hAnsi="Arial"/>
          <w:b/>
          <w:szCs w:val="18"/>
        </w:rPr>
        <w:t xml:space="preserve"> </w:t>
      </w:r>
      <w:r w:rsidR="002B7B1B">
        <w:rPr>
          <w:rFonts w:ascii="Arial" w:hAnsi="Arial"/>
          <w:b/>
          <w:szCs w:val="18"/>
        </w:rPr>
        <w:t xml:space="preserve">(Part 1 of 2) </w:t>
      </w:r>
      <w:r w:rsidR="004A24FC" w:rsidRPr="00B318BD">
        <w:rPr>
          <w:rFonts w:ascii="Arial" w:hAnsi="Arial"/>
          <w:b/>
          <w:szCs w:val="18"/>
        </w:rPr>
        <w:t>(</w:t>
      </w:r>
      <w:r w:rsidR="004A24FC">
        <w:rPr>
          <w:rFonts w:ascii="Arial" w:hAnsi="Arial"/>
          <w:b/>
          <w:szCs w:val="18"/>
        </w:rPr>
        <w:t>G1</w:t>
      </w:r>
      <w:r w:rsidR="004A24FC" w:rsidRPr="00B318BD">
        <w:rPr>
          <w:rFonts w:ascii="Arial" w:hAnsi="Arial"/>
          <w:b/>
          <w:szCs w:val="18"/>
        </w:rPr>
        <w:t>)</w:t>
      </w:r>
      <w:r w:rsidR="004A24FC">
        <w:rPr>
          <w:rFonts w:ascii="Arial" w:hAnsi="Arial"/>
          <w:b/>
          <w:sz w:val="16"/>
        </w:rPr>
        <w:t xml:space="preserve"> </w:t>
      </w:r>
      <w:r w:rsidR="002B7B1B" w:rsidRPr="00351E46">
        <w:rPr>
          <w:rFonts w:ascii="Arial" w:hAnsi="Arial"/>
          <w:b/>
          <w:szCs w:val="18"/>
        </w:rPr>
        <w:t>Gardenview A/B</w:t>
      </w:r>
    </w:p>
    <w:p w:rsidR="002B7B1B" w:rsidRDefault="002B7B1B" w:rsidP="005E7AD2">
      <w:pPr>
        <w:pStyle w:val="BodyTextIndent"/>
        <w:spacing w:before="0" w:line="180" w:lineRule="exact"/>
        <w:jc w:val="both"/>
        <w:rPr>
          <w:rFonts w:ascii="Arial" w:hAnsi="Arial" w:cs="Arial"/>
          <w:szCs w:val="18"/>
        </w:rPr>
      </w:pPr>
      <w:r w:rsidRPr="007F4DBB">
        <w:rPr>
          <w:rFonts w:ascii="Arial" w:hAnsi="Arial" w:cs="Arial"/>
          <w:szCs w:val="18"/>
        </w:rPr>
        <w:t>This two-part session will provide an overview of the Wellness Recovery Action Plan program. Participants will identify wellness tools that will benefit individuals who experience difficult emotions and behaviors. During these sessions, we will discuss the role of recreation therapy in creating wellness tools to relieve difficult feelings and maintain wellness.</w:t>
      </w:r>
      <w:r w:rsidR="004A24FC">
        <w:rPr>
          <w:rFonts w:ascii="Arial" w:hAnsi="Arial" w:cs="Arial"/>
          <w:szCs w:val="18"/>
        </w:rPr>
        <w:t xml:space="preserve"> </w:t>
      </w:r>
      <w:r w:rsidR="004A24FC" w:rsidRPr="00326D9F">
        <w:rPr>
          <w:rFonts w:ascii="Arial" w:hAnsi="Arial"/>
          <w:szCs w:val="18"/>
          <w:u w:val="single"/>
        </w:rPr>
        <w:t>Learning Objectives</w:t>
      </w:r>
      <w:r w:rsidR="004A24FC" w:rsidRPr="00326D9F">
        <w:rPr>
          <w:rFonts w:ascii="Arial" w:hAnsi="Arial"/>
          <w:szCs w:val="18"/>
        </w:rPr>
        <w:t>:  Participants will</w:t>
      </w:r>
      <w:r>
        <w:rPr>
          <w:rFonts w:ascii="Arial" w:hAnsi="Arial"/>
          <w:szCs w:val="18"/>
        </w:rPr>
        <w:t xml:space="preserve"> </w:t>
      </w:r>
      <w:r w:rsidR="004A24FC">
        <w:rPr>
          <w:rFonts w:ascii="Arial" w:hAnsi="Arial"/>
          <w:szCs w:val="18"/>
        </w:rPr>
        <w:t xml:space="preserve">1) </w:t>
      </w:r>
      <w:r w:rsidR="00321FFE">
        <w:rPr>
          <w:rFonts w:ascii="Arial" w:hAnsi="Arial"/>
          <w:szCs w:val="18"/>
        </w:rPr>
        <w:t xml:space="preserve">Be able to state </w:t>
      </w:r>
      <w:r w:rsidRPr="007F4DBB">
        <w:rPr>
          <w:rFonts w:ascii="Arial" w:hAnsi="Arial" w:cs="Arial"/>
          <w:szCs w:val="18"/>
        </w:rPr>
        <w:t>the value of leisure opportunities/recreational activit</w:t>
      </w:r>
      <w:r>
        <w:rPr>
          <w:rFonts w:ascii="Arial" w:hAnsi="Arial" w:cs="Arial"/>
          <w:szCs w:val="18"/>
        </w:rPr>
        <w:t>ies within the recovery process</w:t>
      </w:r>
      <w:r w:rsidR="004A24FC">
        <w:rPr>
          <w:rFonts w:ascii="Arial" w:hAnsi="Arial" w:cs="Arial"/>
          <w:szCs w:val="18"/>
        </w:rPr>
        <w:t>,</w:t>
      </w:r>
      <w:r w:rsidR="004A24FC" w:rsidRPr="00F84203">
        <w:rPr>
          <w:rFonts w:ascii="Arial" w:hAnsi="Arial"/>
        </w:rPr>
        <w:t xml:space="preserve"> 2) </w:t>
      </w:r>
      <w:r w:rsidR="00321FFE">
        <w:rPr>
          <w:rFonts w:ascii="Arial" w:hAnsi="Arial"/>
        </w:rPr>
        <w:t>Apply the concept and</w:t>
      </w:r>
      <w:r w:rsidR="00321FFE">
        <w:rPr>
          <w:rFonts w:ascii="Arial" w:hAnsi="Arial" w:cs="Arial"/>
          <w:szCs w:val="18"/>
        </w:rPr>
        <w:t xml:space="preserve"> </w:t>
      </w:r>
      <w:r w:rsidRPr="007F4DBB">
        <w:rPr>
          <w:rFonts w:ascii="Arial" w:hAnsi="Arial" w:cs="Arial"/>
          <w:szCs w:val="18"/>
        </w:rPr>
        <w:t>acquired skills to his/her own facility or organization</w:t>
      </w:r>
      <w:r w:rsidR="004A24FC">
        <w:rPr>
          <w:rFonts w:ascii="Arial" w:hAnsi="Arial" w:cs="Arial"/>
          <w:szCs w:val="18"/>
        </w:rPr>
        <w:t>,</w:t>
      </w:r>
      <w:r w:rsidR="004A24FC" w:rsidRPr="00F84203">
        <w:rPr>
          <w:rFonts w:ascii="Arial" w:hAnsi="Arial"/>
        </w:rPr>
        <w:t xml:space="preserve"> 3) </w:t>
      </w:r>
      <w:r w:rsidR="00321FFE">
        <w:rPr>
          <w:rFonts w:ascii="Arial" w:hAnsi="Arial" w:cs="Arial"/>
          <w:szCs w:val="18"/>
        </w:rPr>
        <w:t>Identify three</w:t>
      </w:r>
      <w:r w:rsidRPr="007F4DBB">
        <w:rPr>
          <w:rFonts w:ascii="Arial" w:hAnsi="Arial" w:cs="Arial"/>
          <w:szCs w:val="18"/>
        </w:rPr>
        <w:t xml:space="preserve"> early detectors for harmful emotions and behaviors therefore creating a faster recovery.</w:t>
      </w:r>
    </w:p>
    <w:p w:rsidR="002B7B1B" w:rsidRDefault="0087645E" w:rsidP="00752BFF">
      <w:pPr>
        <w:tabs>
          <w:tab w:val="left" w:pos="-207"/>
          <w:tab w:val="left" w:pos="0"/>
          <w:tab w:val="right" w:pos="332"/>
          <w:tab w:val="left" w:pos="512"/>
          <w:tab w:val="left" w:pos="872"/>
          <w:tab w:val="left" w:pos="1412"/>
          <w:tab w:val="left" w:pos="2160"/>
        </w:tabs>
        <w:spacing w:line="180" w:lineRule="exact"/>
        <w:ind w:left="1411"/>
        <w:rPr>
          <w:rFonts w:ascii="Arial" w:hAnsi="Arial" w:cs="Arial"/>
          <w:bCs/>
          <w:i/>
          <w:sz w:val="18"/>
          <w:szCs w:val="18"/>
        </w:rPr>
      </w:pPr>
      <w:r>
        <w:rPr>
          <w:rFonts w:ascii="Arial" w:hAnsi="Arial" w:cs="Arial"/>
          <w:bCs/>
          <w:i/>
          <w:sz w:val="18"/>
          <w:szCs w:val="18"/>
        </w:rPr>
        <w:t xml:space="preserve"> </w:t>
      </w:r>
      <w:r w:rsidR="002B7B1B">
        <w:rPr>
          <w:rFonts w:ascii="Arial" w:hAnsi="Arial" w:cs="Arial"/>
          <w:bCs/>
          <w:i/>
          <w:sz w:val="18"/>
          <w:szCs w:val="18"/>
        </w:rPr>
        <w:t>Cliff Burnham, CTRS, Cumberland Hall Hospital</w:t>
      </w:r>
    </w:p>
    <w:p w:rsidR="002B7B1B" w:rsidRDefault="0087645E" w:rsidP="00752BFF">
      <w:pPr>
        <w:tabs>
          <w:tab w:val="left" w:pos="-207"/>
          <w:tab w:val="left" w:pos="0"/>
          <w:tab w:val="right" w:pos="332"/>
          <w:tab w:val="left" w:pos="512"/>
          <w:tab w:val="left" w:pos="872"/>
          <w:tab w:val="left" w:pos="1412"/>
          <w:tab w:val="left" w:pos="2160"/>
        </w:tabs>
        <w:spacing w:line="180" w:lineRule="exact"/>
        <w:ind w:left="1411"/>
        <w:rPr>
          <w:rFonts w:ascii="Arial" w:hAnsi="Arial" w:cs="Arial"/>
          <w:bCs/>
          <w:i/>
          <w:sz w:val="18"/>
          <w:szCs w:val="18"/>
        </w:rPr>
      </w:pPr>
      <w:r>
        <w:rPr>
          <w:rFonts w:ascii="Arial" w:hAnsi="Arial" w:cs="Arial"/>
          <w:bCs/>
          <w:i/>
          <w:sz w:val="18"/>
          <w:szCs w:val="18"/>
        </w:rPr>
        <w:t xml:space="preserve"> </w:t>
      </w:r>
      <w:r w:rsidR="002B7B1B">
        <w:rPr>
          <w:rFonts w:ascii="Arial" w:hAnsi="Arial" w:cs="Arial"/>
          <w:bCs/>
          <w:i/>
          <w:sz w:val="18"/>
          <w:szCs w:val="18"/>
        </w:rPr>
        <w:t>Kathy Durden, CTRS, CACII, CPRP, Care Partners of Georgia</w:t>
      </w:r>
    </w:p>
    <w:p w:rsidR="002D6664" w:rsidRDefault="002D6664" w:rsidP="00752BFF">
      <w:pPr>
        <w:tabs>
          <w:tab w:val="left" w:pos="-207"/>
          <w:tab w:val="left" w:pos="0"/>
          <w:tab w:val="right" w:pos="332"/>
          <w:tab w:val="left" w:pos="512"/>
          <w:tab w:val="left" w:pos="872"/>
          <w:tab w:val="left" w:pos="1412"/>
          <w:tab w:val="left" w:pos="2160"/>
        </w:tabs>
        <w:spacing w:line="180" w:lineRule="exact"/>
        <w:ind w:left="1411"/>
        <w:rPr>
          <w:rFonts w:ascii="Arial" w:hAnsi="Arial" w:cs="Arial"/>
          <w:bCs/>
          <w:i/>
          <w:sz w:val="18"/>
          <w:szCs w:val="18"/>
        </w:rPr>
      </w:pPr>
    </w:p>
    <w:p w:rsidR="0082051F" w:rsidRDefault="0082051F" w:rsidP="000E7DBF">
      <w:pPr>
        <w:tabs>
          <w:tab w:val="left" w:pos="-207"/>
          <w:tab w:val="left" w:pos="0"/>
          <w:tab w:val="right" w:pos="332"/>
          <w:tab w:val="left" w:pos="512"/>
          <w:tab w:val="left" w:pos="872"/>
          <w:tab w:val="left" w:pos="1412"/>
          <w:tab w:val="left" w:pos="2160"/>
        </w:tabs>
        <w:rPr>
          <w:rFonts w:ascii="Arial" w:hAnsi="Arial"/>
          <w:b/>
          <w:bCs/>
          <w:sz w:val="18"/>
        </w:rPr>
      </w:pPr>
      <w:r>
        <w:rPr>
          <w:rFonts w:ascii="Arial" w:hAnsi="Arial"/>
          <w:b/>
          <w:sz w:val="22"/>
        </w:rPr>
        <w:sym w:font="Symbol" w:char="F0A8"/>
      </w:r>
      <w:r>
        <w:rPr>
          <w:rFonts w:ascii="Arial" w:hAnsi="Arial"/>
          <w:b/>
          <w:sz w:val="22"/>
        </w:rPr>
        <w:t xml:space="preserve"> </w:t>
      </w:r>
      <w:r w:rsidR="002B7B1B">
        <w:rPr>
          <w:rFonts w:ascii="Arial" w:hAnsi="Arial" w:cs="Arial"/>
          <w:b/>
          <w:sz w:val="18"/>
          <w:szCs w:val="18"/>
        </w:rPr>
        <w:t xml:space="preserve">Understanding the WHO International Classification for Functioning, </w:t>
      </w:r>
      <w:r w:rsidR="00D875A5">
        <w:rPr>
          <w:rFonts w:ascii="Arial" w:hAnsi="Arial" w:cs="Arial"/>
          <w:b/>
          <w:sz w:val="18"/>
          <w:szCs w:val="18"/>
        </w:rPr>
        <w:t>Disability</w:t>
      </w:r>
      <w:r w:rsidR="002B7B1B">
        <w:rPr>
          <w:rFonts w:ascii="Arial" w:hAnsi="Arial" w:cs="Arial"/>
          <w:b/>
          <w:sz w:val="18"/>
          <w:szCs w:val="18"/>
        </w:rPr>
        <w:t xml:space="preserve"> and Health</w:t>
      </w:r>
      <w:r w:rsidR="006E34EC" w:rsidRPr="00B318BD">
        <w:rPr>
          <w:rFonts w:ascii="Arial" w:hAnsi="Arial"/>
          <w:b/>
          <w:sz w:val="18"/>
          <w:szCs w:val="18"/>
        </w:rPr>
        <w:t xml:space="preserve"> </w:t>
      </w:r>
      <w:r w:rsidR="00B318BD" w:rsidRPr="00B318BD">
        <w:rPr>
          <w:rFonts w:ascii="Arial" w:hAnsi="Arial"/>
          <w:b/>
          <w:sz w:val="18"/>
          <w:szCs w:val="18"/>
        </w:rPr>
        <w:t>(G2)</w:t>
      </w:r>
      <w:r w:rsidR="00891F6C" w:rsidRPr="005D0D15" w:rsidDel="00891F6C">
        <w:rPr>
          <w:rFonts w:ascii="Arial" w:hAnsi="Arial"/>
          <w:b/>
          <w:bCs/>
          <w:sz w:val="18"/>
        </w:rPr>
        <w:t xml:space="preserve"> </w:t>
      </w:r>
      <w:r w:rsidR="002B7B1B">
        <w:rPr>
          <w:rFonts w:ascii="Arial" w:hAnsi="Arial"/>
          <w:b/>
          <w:bCs/>
          <w:sz w:val="18"/>
        </w:rPr>
        <w:t>Gardenview E</w:t>
      </w:r>
    </w:p>
    <w:p w:rsidR="009F2CD0" w:rsidRPr="00255195" w:rsidRDefault="009F2CD0" w:rsidP="002D6664">
      <w:pPr>
        <w:spacing w:line="180" w:lineRule="exact"/>
        <w:ind w:left="720" w:hanging="720"/>
        <w:jc w:val="both"/>
        <w:rPr>
          <w:rFonts w:ascii="Arial" w:hAnsi="Arial"/>
          <w:sz w:val="18"/>
          <w:szCs w:val="18"/>
        </w:rPr>
      </w:pPr>
      <w:r>
        <w:rPr>
          <w:rFonts w:ascii="Arial" w:hAnsi="Arial" w:cs="Arial"/>
          <w:sz w:val="18"/>
          <w:szCs w:val="18"/>
        </w:rPr>
        <w:t xml:space="preserve">              </w:t>
      </w:r>
      <w:r w:rsidRPr="00255195">
        <w:rPr>
          <w:rFonts w:ascii="Arial" w:hAnsi="Arial" w:cs="Arial"/>
          <w:sz w:val="18"/>
          <w:szCs w:val="18"/>
        </w:rPr>
        <w:t xml:space="preserve">This session will provide an overview of the International Classification of Functioning, Disability, and Health (ICF) proposed by the World Health Organization. An understanding of the ICF and its application in </w:t>
      </w:r>
      <w:r w:rsidRPr="00255195">
        <w:rPr>
          <w:rFonts w:ascii="Arial" w:hAnsi="Arial" w:cs="Arial"/>
          <w:sz w:val="18"/>
          <w:szCs w:val="18"/>
        </w:rPr>
        <w:lastRenderedPageBreak/>
        <w:t>recreational therapy services will be addressed.</w:t>
      </w:r>
      <w:r w:rsidR="00781394">
        <w:rPr>
          <w:rFonts w:ascii="Arial" w:hAnsi="Arial"/>
          <w:i/>
          <w:iCs/>
          <w:sz w:val="18"/>
          <w:szCs w:val="18"/>
        </w:rPr>
        <w:t xml:space="preserve"> </w:t>
      </w:r>
      <w:r w:rsidR="00781394" w:rsidRPr="00682A66">
        <w:rPr>
          <w:rFonts w:ascii="Arial" w:hAnsi="Arial"/>
          <w:sz w:val="18"/>
          <w:szCs w:val="18"/>
          <w:u w:val="single"/>
        </w:rPr>
        <w:t>Learning Objectives</w:t>
      </w:r>
      <w:r w:rsidR="00781394" w:rsidRPr="00682A66">
        <w:rPr>
          <w:rFonts w:ascii="Arial" w:hAnsi="Arial"/>
          <w:sz w:val="18"/>
          <w:szCs w:val="18"/>
        </w:rPr>
        <w:t>: Participants will</w:t>
      </w:r>
      <w:r w:rsidR="00321FFE">
        <w:rPr>
          <w:rFonts w:ascii="Arial" w:hAnsi="Arial"/>
          <w:sz w:val="18"/>
          <w:szCs w:val="18"/>
        </w:rPr>
        <w:t xml:space="preserve"> be able to </w:t>
      </w:r>
      <w:r w:rsidR="00781394" w:rsidRPr="00682A66">
        <w:rPr>
          <w:rFonts w:ascii="Arial" w:hAnsi="Arial"/>
          <w:sz w:val="18"/>
          <w:szCs w:val="18"/>
        </w:rPr>
        <w:t xml:space="preserve">1) </w:t>
      </w:r>
      <w:r w:rsidR="00321FFE">
        <w:rPr>
          <w:rFonts w:ascii="Arial" w:hAnsi="Arial"/>
          <w:sz w:val="18"/>
          <w:szCs w:val="18"/>
        </w:rPr>
        <w:t xml:space="preserve">State an </w:t>
      </w:r>
      <w:r w:rsidRPr="00255195">
        <w:rPr>
          <w:rFonts w:ascii="Arial" w:hAnsi="Arial"/>
          <w:sz w:val="18"/>
          <w:szCs w:val="18"/>
        </w:rPr>
        <w:t>understanding of the rationale for the I</w:t>
      </w:r>
      <w:r>
        <w:rPr>
          <w:rFonts w:ascii="Arial" w:hAnsi="Arial"/>
          <w:sz w:val="18"/>
          <w:szCs w:val="18"/>
        </w:rPr>
        <w:t>CF,</w:t>
      </w:r>
      <w:r w:rsidR="00781394" w:rsidRPr="00682A66">
        <w:rPr>
          <w:rFonts w:ascii="Arial" w:hAnsi="Arial"/>
          <w:sz w:val="18"/>
          <w:szCs w:val="18"/>
        </w:rPr>
        <w:t xml:space="preserve"> 2) </w:t>
      </w:r>
      <w:r w:rsidR="002D6664">
        <w:rPr>
          <w:rFonts w:ascii="Arial" w:hAnsi="Arial"/>
          <w:sz w:val="18"/>
          <w:szCs w:val="18"/>
        </w:rPr>
        <w:t>D</w:t>
      </w:r>
      <w:r w:rsidR="00321FFE">
        <w:rPr>
          <w:rFonts w:ascii="Arial" w:hAnsi="Arial"/>
          <w:sz w:val="18"/>
          <w:szCs w:val="18"/>
        </w:rPr>
        <w:t>escribe</w:t>
      </w:r>
      <w:r w:rsidRPr="00255195">
        <w:rPr>
          <w:rFonts w:ascii="Arial" w:hAnsi="Arial"/>
          <w:sz w:val="18"/>
          <w:szCs w:val="18"/>
        </w:rPr>
        <w:t xml:space="preserve"> the framework for the ICF</w:t>
      </w:r>
      <w:r>
        <w:rPr>
          <w:rFonts w:ascii="Arial" w:hAnsi="Arial"/>
          <w:sz w:val="18"/>
          <w:szCs w:val="18"/>
        </w:rPr>
        <w:t xml:space="preserve">, </w:t>
      </w:r>
      <w:r w:rsidR="003576EA">
        <w:rPr>
          <w:rFonts w:ascii="Arial" w:hAnsi="Arial" w:cs="Arial"/>
          <w:sz w:val="18"/>
          <w:szCs w:val="18"/>
        </w:rPr>
        <w:t>3</w:t>
      </w:r>
      <w:r w:rsidR="00781394" w:rsidRPr="00682A66">
        <w:rPr>
          <w:rFonts w:ascii="Arial" w:hAnsi="Arial"/>
          <w:sz w:val="18"/>
          <w:szCs w:val="18"/>
        </w:rPr>
        <w:t>)</w:t>
      </w:r>
      <w:r w:rsidR="00655992" w:rsidRPr="00682A66">
        <w:rPr>
          <w:rFonts w:ascii="Arial" w:hAnsi="Arial"/>
          <w:sz w:val="18"/>
          <w:szCs w:val="18"/>
        </w:rPr>
        <w:t xml:space="preserve"> </w:t>
      </w:r>
      <w:r w:rsidR="002D6664">
        <w:rPr>
          <w:rFonts w:ascii="Arial" w:hAnsi="Arial"/>
          <w:sz w:val="18"/>
          <w:szCs w:val="18"/>
        </w:rPr>
        <w:t>B</w:t>
      </w:r>
      <w:r w:rsidRPr="00255195">
        <w:rPr>
          <w:rFonts w:ascii="Arial" w:hAnsi="Arial"/>
          <w:sz w:val="18"/>
          <w:szCs w:val="18"/>
        </w:rPr>
        <w:t>e able to identify at least two ways to implement the ICF into RT practice.</w:t>
      </w:r>
    </w:p>
    <w:p w:rsidR="009F2CD0" w:rsidRDefault="002D6664" w:rsidP="00DB2CE9">
      <w:pPr>
        <w:tabs>
          <w:tab w:val="left" w:pos="-207"/>
          <w:tab w:val="left" w:pos="0"/>
          <w:tab w:val="right" w:pos="332"/>
          <w:tab w:val="left" w:pos="512"/>
          <w:tab w:val="left" w:pos="872"/>
          <w:tab w:val="left" w:pos="1412"/>
          <w:tab w:val="left" w:pos="2160"/>
        </w:tabs>
        <w:spacing w:line="180" w:lineRule="exact"/>
        <w:ind w:left="1412"/>
        <w:rPr>
          <w:rFonts w:ascii="Arial" w:hAnsi="Arial" w:cs="Arial"/>
          <w:bCs/>
          <w:i/>
          <w:sz w:val="18"/>
          <w:szCs w:val="18"/>
        </w:rPr>
      </w:pPr>
      <w:r w:rsidRPr="00163CB4">
        <w:rPr>
          <w:rFonts w:ascii="Arial" w:hAnsi="Arial" w:cs="Arial"/>
          <w:i/>
          <w:sz w:val="18"/>
          <w:szCs w:val="18"/>
        </w:rPr>
        <w:t>Diane Skalko, MS,</w:t>
      </w:r>
      <w:r>
        <w:rPr>
          <w:rFonts w:ascii="Arial" w:hAnsi="Arial" w:cs="Arial"/>
          <w:i/>
          <w:sz w:val="18"/>
          <w:szCs w:val="18"/>
        </w:rPr>
        <w:t xml:space="preserve"> </w:t>
      </w:r>
      <w:r w:rsidRPr="00163CB4">
        <w:rPr>
          <w:rFonts w:ascii="Arial" w:hAnsi="Arial" w:cs="Arial"/>
          <w:i/>
          <w:sz w:val="18"/>
          <w:szCs w:val="18"/>
        </w:rPr>
        <w:t>LRT/CTRS</w:t>
      </w:r>
      <w:r w:rsidRPr="00163CB4">
        <w:rPr>
          <w:rFonts w:ascii="Arial" w:hAnsi="Arial" w:cs="Arial"/>
          <w:bCs/>
          <w:i/>
          <w:sz w:val="18"/>
          <w:szCs w:val="18"/>
        </w:rPr>
        <w:t xml:space="preserve"> ATRA President, ED of Pitt Co COA</w:t>
      </w:r>
    </w:p>
    <w:p w:rsidR="00E829C2" w:rsidRPr="00DB2CE9" w:rsidRDefault="00E829C2" w:rsidP="00DB2CE9">
      <w:pPr>
        <w:tabs>
          <w:tab w:val="left" w:pos="-207"/>
          <w:tab w:val="left" w:pos="0"/>
          <w:tab w:val="right" w:pos="332"/>
          <w:tab w:val="left" w:pos="512"/>
          <w:tab w:val="left" w:pos="872"/>
          <w:tab w:val="left" w:pos="1412"/>
          <w:tab w:val="left" w:pos="2160"/>
        </w:tabs>
        <w:spacing w:line="180" w:lineRule="exact"/>
        <w:ind w:left="1412"/>
        <w:rPr>
          <w:rFonts w:ascii="Arial" w:hAnsi="Arial" w:cs="Arial"/>
          <w:bCs/>
          <w:i/>
          <w:sz w:val="18"/>
          <w:szCs w:val="18"/>
        </w:rPr>
      </w:pPr>
    </w:p>
    <w:p w:rsidR="002B7B1B" w:rsidRDefault="002B7B1B" w:rsidP="009F2CD0">
      <w:pPr>
        <w:tabs>
          <w:tab w:val="left" w:pos="-207"/>
          <w:tab w:val="left" w:pos="0"/>
          <w:tab w:val="right" w:pos="332"/>
          <w:tab w:val="left" w:pos="512"/>
          <w:tab w:val="left" w:pos="872"/>
          <w:tab w:val="left" w:pos="1412"/>
          <w:tab w:val="left" w:pos="2160"/>
        </w:tabs>
        <w:rPr>
          <w:rFonts w:ascii="Arial" w:hAnsi="Arial"/>
          <w:b/>
          <w:bCs/>
          <w:sz w:val="18"/>
        </w:rPr>
      </w:pPr>
      <w:r w:rsidRPr="006C727E">
        <w:rPr>
          <w:rFonts w:ascii="Arial" w:hAnsi="Arial"/>
          <w:b/>
          <w:sz w:val="22"/>
          <w:szCs w:val="22"/>
        </w:rPr>
        <w:sym w:font="Symbol" w:char="F0A8"/>
      </w:r>
      <w:r>
        <w:rPr>
          <w:rFonts w:ascii="Arial" w:hAnsi="Arial"/>
          <w:b/>
          <w:sz w:val="22"/>
        </w:rPr>
        <w:t xml:space="preserve"> </w:t>
      </w:r>
      <w:r w:rsidRPr="00D77424">
        <w:rPr>
          <w:rFonts w:ascii="Arial" w:hAnsi="Arial" w:cs="Arial"/>
          <w:b/>
          <w:sz w:val="18"/>
          <w:szCs w:val="18"/>
        </w:rPr>
        <w:t>Therapeutic Benefits of Fly Fishing as a Treatment Modality</w:t>
      </w:r>
      <w:r w:rsidRPr="00B318BD">
        <w:rPr>
          <w:rFonts w:ascii="Arial" w:hAnsi="Arial"/>
          <w:b/>
          <w:sz w:val="18"/>
          <w:szCs w:val="18"/>
        </w:rPr>
        <w:t xml:space="preserve"> (G</w:t>
      </w:r>
      <w:r w:rsidR="009F2CD0">
        <w:rPr>
          <w:rFonts w:ascii="Arial" w:hAnsi="Arial"/>
          <w:b/>
          <w:sz w:val="18"/>
          <w:szCs w:val="18"/>
        </w:rPr>
        <w:t>3</w:t>
      </w:r>
      <w:r w:rsidRPr="00B318BD">
        <w:rPr>
          <w:rFonts w:ascii="Arial" w:hAnsi="Arial"/>
          <w:b/>
          <w:sz w:val="18"/>
          <w:szCs w:val="18"/>
        </w:rPr>
        <w:t>)</w:t>
      </w:r>
      <w:r w:rsidRPr="005D0D15" w:rsidDel="00891F6C">
        <w:rPr>
          <w:rFonts w:ascii="Arial" w:hAnsi="Arial"/>
          <w:b/>
          <w:bCs/>
          <w:sz w:val="18"/>
        </w:rPr>
        <w:t xml:space="preserve"> </w:t>
      </w:r>
      <w:r w:rsidR="009F2CD0">
        <w:rPr>
          <w:rFonts w:ascii="Arial" w:hAnsi="Arial"/>
          <w:b/>
          <w:bCs/>
          <w:sz w:val="18"/>
        </w:rPr>
        <w:t>TN Ballroom 1</w:t>
      </w:r>
    </w:p>
    <w:p w:rsidR="002B7B1B" w:rsidRPr="00D77424" w:rsidRDefault="002B7B1B" w:rsidP="001716EE">
      <w:pPr>
        <w:tabs>
          <w:tab w:val="left" w:pos="-207"/>
          <w:tab w:val="left" w:pos="0"/>
          <w:tab w:val="right" w:pos="332"/>
          <w:tab w:val="left" w:pos="512"/>
          <w:tab w:val="left" w:pos="872"/>
          <w:tab w:val="left" w:pos="1412"/>
          <w:tab w:val="left" w:pos="2160"/>
        </w:tabs>
        <w:spacing w:line="180" w:lineRule="exact"/>
        <w:ind w:left="720"/>
        <w:jc w:val="both"/>
        <w:rPr>
          <w:rFonts w:ascii="Arial" w:hAnsi="Arial" w:cs="Arial"/>
          <w:sz w:val="18"/>
          <w:szCs w:val="18"/>
        </w:rPr>
      </w:pPr>
      <w:r w:rsidRPr="00D77424">
        <w:rPr>
          <w:rFonts w:ascii="Arial" w:hAnsi="Arial" w:cs="Arial"/>
          <w:sz w:val="18"/>
          <w:szCs w:val="18"/>
        </w:rPr>
        <w:t>This session will provide you with a hands-on introduction to fly fishing as a treatment modality.  You will learn the benefits of fly fishing, resources in your area to support your program, and facilitation techniques to use without even going to a river, lake, or ocean.</w:t>
      </w:r>
      <w:r>
        <w:rPr>
          <w:rFonts w:ascii="Arial" w:hAnsi="Arial"/>
          <w:i/>
          <w:iCs/>
          <w:sz w:val="18"/>
          <w:szCs w:val="18"/>
        </w:rPr>
        <w:t xml:space="preserve"> </w:t>
      </w:r>
      <w:r w:rsidRPr="00682A66">
        <w:rPr>
          <w:rFonts w:ascii="Arial" w:hAnsi="Arial"/>
          <w:sz w:val="18"/>
          <w:szCs w:val="18"/>
          <w:u w:val="single"/>
        </w:rPr>
        <w:t>Learning Objectives</w:t>
      </w:r>
      <w:r w:rsidRPr="00682A66">
        <w:rPr>
          <w:rFonts w:ascii="Arial" w:hAnsi="Arial"/>
          <w:sz w:val="18"/>
          <w:szCs w:val="18"/>
        </w:rPr>
        <w:t>:  Participants will</w:t>
      </w:r>
      <w:r>
        <w:rPr>
          <w:rFonts w:ascii="Arial" w:hAnsi="Arial"/>
          <w:sz w:val="18"/>
          <w:szCs w:val="18"/>
        </w:rPr>
        <w:t xml:space="preserve"> identify</w:t>
      </w:r>
      <w:r w:rsidR="002D6664">
        <w:rPr>
          <w:rFonts w:ascii="Arial" w:hAnsi="Arial"/>
          <w:sz w:val="18"/>
          <w:szCs w:val="18"/>
        </w:rPr>
        <w:t xml:space="preserve"> two to three</w:t>
      </w:r>
      <w:r w:rsidRPr="00682A66">
        <w:rPr>
          <w:rFonts w:ascii="Arial" w:hAnsi="Arial"/>
          <w:sz w:val="18"/>
          <w:szCs w:val="18"/>
        </w:rPr>
        <w:t xml:space="preserve"> 1) </w:t>
      </w:r>
      <w:r w:rsidR="002D6664">
        <w:rPr>
          <w:rFonts w:ascii="Arial" w:hAnsi="Arial"/>
          <w:sz w:val="18"/>
          <w:szCs w:val="18"/>
        </w:rPr>
        <w:t>C</w:t>
      </w:r>
      <w:r w:rsidRPr="00D77424">
        <w:rPr>
          <w:rFonts w:ascii="Arial" w:hAnsi="Arial" w:cs="Arial"/>
          <w:sz w:val="18"/>
          <w:szCs w:val="18"/>
        </w:rPr>
        <w:t>ommunity resources to support a fly fishing program</w:t>
      </w:r>
      <w:r w:rsidRPr="00682A66">
        <w:rPr>
          <w:rFonts w:ascii="Arial" w:hAnsi="Arial"/>
          <w:sz w:val="18"/>
          <w:szCs w:val="18"/>
        </w:rPr>
        <w:t xml:space="preserve">, 2) </w:t>
      </w:r>
      <w:r w:rsidR="002D6664">
        <w:rPr>
          <w:rFonts w:ascii="Arial" w:hAnsi="Arial" w:cs="Arial"/>
          <w:sz w:val="18"/>
          <w:szCs w:val="18"/>
        </w:rPr>
        <w:t>F</w:t>
      </w:r>
      <w:r w:rsidRPr="00D77424">
        <w:rPr>
          <w:rFonts w:ascii="Arial" w:hAnsi="Arial" w:cs="Arial"/>
          <w:sz w:val="18"/>
          <w:szCs w:val="18"/>
        </w:rPr>
        <w:t>acilitation techniques without traveling to a bod</w:t>
      </w:r>
      <w:r>
        <w:rPr>
          <w:rFonts w:ascii="Arial" w:hAnsi="Arial" w:cs="Arial"/>
          <w:sz w:val="18"/>
          <w:szCs w:val="18"/>
        </w:rPr>
        <w:t>y of water, 3</w:t>
      </w:r>
      <w:r w:rsidRPr="00682A66">
        <w:rPr>
          <w:rFonts w:ascii="Arial" w:hAnsi="Arial"/>
          <w:sz w:val="18"/>
          <w:szCs w:val="18"/>
        </w:rPr>
        <w:t xml:space="preserve">) </w:t>
      </w:r>
      <w:r w:rsidR="002D6664">
        <w:rPr>
          <w:rFonts w:ascii="Arial" w:hAnsi="Arial" w:cs="Arial"/>
          <w:sz w:val="18"/>
          <w:szCs w:val="18"/>
        </w:rPr>
        <w:t>B</w:t>
      </w:r>
      <w:r w:rsidRPr="00D77424">
        <w:rPr>
          <w:rFonts w:ascii="Arial" w:hAnsi="Arial" w:cs="Arial"/>
          <w:sz w:val="18"/>
          <w:szCs w:val="18"/>
        </w:rPr>
        <w:t xml:space="preserve">enefits of using fly fishing as a treatment modality. </w:t>
      </w:r>
      <w:r w:rsidRPr="002D6664">
        <w:rPr>
          <w:rFonts w:ascii="Arial" w:hAnsi="Arial" w:cs="Arial"/>
          <w:b/>
          <w:i/>
          <w:sz w:val="18"/>
          <w:szCs w:val="18"/>
        </w:rPr>
        <w:t>Session limited to first 20 participants</w:t>
      </w:r>
      <w:r w:rsidRPr="00D77424">
        <w:rPr>
          <w:rFonts w:ascii="Arial" w:hAnsi="Arial" w:cs="Arial"/>
          <w:sz w:val="18"/>
          <w:szCs w:val="18"/>
        </w:rPr>
        <w:t xml:space="preserve">      </w:t>
      </w:r>
    </w:p>
    <w:p w:rsidR="009F2CD0" w:rsidRDefault="002B7B1B" w:rsidP="0087645E">
      <w:pPr>
        <w:tabs>
          <w:tab w:val="left" w:pos="-207"/>
          <w:tab w:val="left" w:pos="0"/>
          <w:tab w:val="right" w:pos="332"/>
          <w:tab w:val="left" w:pos="512"/>
          <w:tab w:val="left" w:pos="872"/>
          <w:tab w:val="left" w:pos="1440"/>
          <w:tab w:val="left" w:pos="2160"/>
        </w:tabs>
        <w:spacing w:line="180" w:lineRule="exact"/>
        <w:rPr>
          <w:rFonts w:ascii="Arial" w:hAnsi="Arial" w:cs="Arial"/>
          <w:bCs/>
          <w:i/>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sidRPr="003576EA">
        <w:rPr>
          <w:rFonts w:ascii="Arial" w:hAnsi="Arial" w:cs="Arial"/>
          <w:i/>
          <w:sz w:val="18"/>
          <w:szCs w:val="18"/>
        </w:rPr>
        <w:t>Paul Burchuk</w:t>
      </w:r>
      <w:r w:rsidR="00C478B3">
        <w:rPr>
          <w:rFonts w:ascii="Arial" w:hAnsi="Arial" w:cs="Arial"/>
          <w:i/>
          <w:sz w:val="18"/>
          <w:szCs w:val="18"/>
        </w:rPr>
        <w:t>,</w:t>
      </w:r>
      <w:r w:rsidRPr="003576EA">
        <w:rPr>
          <w:rFonts w:ascii="Arial" w:hAnsi="Arial" w:cs="Arial"/>
          <w:i/>
          <w:sz w:val="18"/>
          <w:szCs w:val="18"/>
        </w:rPr>
        <w:t xml:space="preserve"> CTRS</w:t>
      </w:r>
      <w:r w:rsidR="009F2CD0" w:rsidRPr="009F2CD0">
        <w:rPr>
          <w:rFonts w:ascii="Arial" w:hAnsi="Arial" w:cs="Arial"/>
          <w:i/>
          <w:sz w:val="18"/>
          <w:szCs w:val="18"/>
        </w:rPr>
        <w:t xml:space="preserve">, </w:t>
      </w:r>
      <w:r w:rsidR="009F2CD0" w:rsidRPr="009F2CD0">
        <w:rPr>
          <w:rFonts w:ascii="Arial" w:hAnsi="Arial" w:cs="Arial"/>
          <w:bCs/>
          <w:i/>
          <w:sz w:val="18"/>
          <w:szCs w:val="18"/>
        </w:rPr>
        <w:t>Hampton VAMC</w:t>
      </w:r>
    </w:p>
    <w:p w:rsidR="002D6664" w:rsidRPr="009F2CD0" w:rsidRDefault="002D6664" w:rsidP="0087645E">
      <w:pPr>
        <w:tabs>
          <w:tab w:val="left" w:pos="-207"/>
          <w:tab w:val="left" w:pos="0"/>
          <w:tab w:val="right" w:pos="332"/>
          <w:tab w:val="left" w:pos="512"/>
          <w:tab w:val="left" w:pos="872"/>
          <w:tab w:val="left" w:pos="1440"/>
          <w:tab w:val="left" w:pos="2160"/>
        </w:tabs>
        <w:spacing w:line="180" w:lineRule="exact"/>
        <w:rPr>
          <w:rFonts w:ascii="Arial" w:hAnsi="Arial" w:cs="Arial"/>
          <w:i/>
          <w:sz w:val="18"/>
          <w:szCs w:val="18"/>
        </w:rPr>
      </w:pPr>
    </w:p>
    <w:p w:rsidR="0082051F" w:rsidRPr="006C12A4" w:rsidRDefault="009F2CD0" w:rsidP="006C12A4">
      <w:pPr>
        <w:pStyle w:val="ListParagraph"/>
        <w:numPr>
          <w:ilvl w:val="0"/>
          <w:numId w:val="13"/>
        </w:numPr>
        <w:tabs>
          <w:tab w:val="left" w:pos="-207"/>
          <w:tab w:val="left" w:pos="0"/>
          <w:tab w:val="right" w:pos="332"/>
          <w:tab w:val="left" w:pos="512"/>
          <w:tab w:val="left" w:pos="872"/>
          <w:tab w:val="left" w:pos="1412"/>
          <w:tab w:val="left" w:pos="2160"/>
        </w:tabs>
        <w:ind w:left="360"/>
        <w:rPr>
          <w:rFonts w:ascii="Arial" w:hAnsi="Arial"/>
          <w:b/>
          <w:sz w:val="18"/>
          <w:szCs w:val="18"/>
        </w:rPr>
      </w:pPr>
      <w:r w:rsidRPr="006C12A4">
        <w:rPr>
          <w:rFonts w:ascii="Arial" w:hAnsi="Arial" w:cs="Arial"/>
          <w:b/>
          <w:sz w:val="18"/>
          <w:szCs w:val="18"/>
        </w:rPr>
        <w:t>Reduction of Antipsychotics in Long Term Care</w:t>
      </w:r>
      <w:r w:rsidR="00FF271D" w:rsidRPr="006C12A4">
        <w:rPr>
          <w:rFonts w:ascii="Arial" w:hAnsi="Arial"/>
          <w:b/>
          <w:sz w:val="18"/>
          <w:szCs w:val="18"/>
        </w:rPr>
        <w:t xml:space="preserve"> </w:t>
      </w:r>
      <w:r w:rsidR="00B318BD" w:rsidRPr="006C12A4">
        <w:rPr>
          <w:rFonts w:ascii="Arial" w:hAnsi="Arial"/>
          <w:b/>
          <w:sz w:val="18"/>
          <w:szCs w:val="18"/>
        </w:rPr>
        <w:t>(G4)</w:t>
      </w:r>
      <w:r w:rsidR="00B74446" w:rsidRPr="006C12A4">
        <w:rPr>
          <w:rFonts w:ascii="Arial" w:hAnsi="Arial"/>
          <w:b/>
          <w:sz w:val="18"/>
          <w:szCs w:val="18"/>
        </w:rPr>
        <w:t xml:space="preserve"> </w:t>
      </w:r>
      <w:r w:rsidR="00873493">
        <w:rPr>
          <w:rFonts w:ascii="Arial" w:hAnsi="Arial"/>
          <w:b/>
          <w:sz w:val="18"/>
          <w:szCs w:val="18"/>
        </w:rPr>
        <w:t>Gardenview C/D</w:t>
      </w:r>
    </w:p>
    <w:p w:rsidR="00925E12" w:rsidRDefault="009F2CD0" w:rsidP="001716EE">
      <w:pPr>
        <w:pStyle w:val="BodyTextIndent"/>
        <w:spacing w:before="0" w:line="180" w:lineRule="exact"/>
        <w:jc w:val="both"/>
        <w:rPr>
          <w:rFonts w:ascii="Arial" w:hAnsi="Arial" w:cs="Arial"/>
          <w:szCs w:val="18"/>
        </w:rPr>
      </w:pPr>
      <w:r w:rsidRPr="002455CE">
        <w:rPr>
          <w:rFonts w:ascii="Arial" w:hAnsi="Arial" w:cs="Arial"/>
          <w:szCs w:val="18"/>
        </w:rPr>
        <w:t>This session will include the CMS Quality Initiative for Reduction of Antipsychotics in Nursing Home Residents. Participants will be able to identify common dementia related behaviors, possible causes and suggested creative</w:t>
      </w:r>
      <w:r w:rsidR="00345546">
        <w:rPr>
          <w:rFonts w:ascii="Arial" w:hAnsi="Arial" w:cs="Arial"/>
          <w:szCs w:val="18"/>
        </w:rPr>
        <w:t xml:space="preserve"> RT </w:t>
      </w:r>
      <w:r w:rsidRPr="002455CE">
        <w:rPr>
          <w:rFonts w:ascii="Arial" w:hAnsi="Arial" w:cs="Arial"/>
          <w:szCs w:val="18"/>
        </w:rPr>
        <w:t>interventions to help man</w:t>
      </w:r>
      <w:r w:rsidR="00925E12">
        <w:rPr>
          <w:rFonts w:ascii="Arial" w:hAnsi="Arial" w:cs="Arial"/>
          <w:szCs w:val="18"/>
        </w:rPr>
        <w:t>a</w:t>
      </w:r>
      <w:r w:rsidRPr="002455CE">
        <w:rPr>
          <w:rFonts w:ascii="Arial" w:hAnsi="Arial" w:cs="Arial"/>
          <w:szCs w:val="18"/>
        </w:rPr>
        <w:t>ge these behaviors. Pa</w:t>
      </w:r>
      <w:r w:rsidR="00957479">
        <w:rPr>
          <w:rFonts w:ascii="Arial" w:hAnsi="Arial" w:cs="Arial"/>
          <w:szCs w:val="18"/>
        </w:rPr>
        <w:t xml:space="preserve">rticipants will </w:t>
      </w:r>
      <w:r w:rsidRPr="002455CE">
        <w:rPr>
          <w:rFonts w:ascii="Arial" w:hAnsi="Arial" w:cs="Arial"/>
          <w:szCs w:val="18"/>
        </w:rPr>
        <w:t>engage in small group discussions, creating</w:t>
      </w:r>
      <w:r w:rsidR="00345546">
        <w:rPr>
          <w:rFonts w:ascii="Arial" w:hAnsi="Arial" w:cs="Arial"/>
          <w:szCs w:val="18"/>
        </w:rPr>
        <w:t xml:space="preserve"> RT</w:t>
      </w:r>
      <w:r w:rsidRPr="002455CE">
        <w:rPr>
          <w:rFonts w:ascii="Arial" w:hAnsi="Arial" w:cs="Arial"/>
          <w:szCs w:val="18"/>
        </w:rPr>
        <w:t xml:space="preserve"> interventions for specific case studies. </w:t>
      </w:r>
      <w:r w:rsidR="0082051F" w:rsidRPr="00327FD3">
        <w:rPr>
          <w:rFonts w:ascii="Arial" w:hAnsi="Arial"/>
          <w:szCs w:val="18"/>
          <w:u w:val="single"/>
        </w:rPr>
        <w:t>Learning Objectives</w:t>
      </w:r>
      <w:r w:rsidR="0082051F" w:rsidRPr="00327FD3">
        <w:rPr>
          <w:rFonts w:ascii="Arial" w:hAnsi="Arial"/>
          <w:szCs w:val="18"/>
        </w:rPr>
        <w:t>:  Participants will</w:t>
      </w:r>
      <w:r w:rsidR="00345546">
        <w:rPr>
          <w:rFonts w:ascii="Arial" w:hAnsi="Arial"/>
          <w:szCs w:val="18"/>
        </w:rPr>
        <w:t xml:space="preserve"> be able to</w:t>
      </w:r>
      <w:r w:rsidR="00CC29A2">
        <w:rPr>
          <w:rFonts w:ascii="Arial" w:hAnsi="Arial"/>
          <w:szCs w:val="18"/>
        </w:rPr>
        <w:t xml:space="preserve"> </w:t>
      </w:r>
      <w:r w:rsidR="0082051F" w:rsidRPr="00327FD3">
        <w:rPr>
          <w:rFonts w:ascii="Arial" w:hAnsi="Arial"/>
          <w:szCs w:val="18"/>
        </w:rPr>
        <w:t xml:space="preserve">1) </w:t>
      </w:r>
      <w:r w:rsidR="00345546">
        <w:rPr>
          <w:rFonts w:ascii="Arial" w:hAnsi="Arial" w:cs="Arial"/>
          <w:szCs w:val="18"/>
        </w:rPr>
        <w:t>Describe</w:t>
      </w:r>
      <w:r w:rsidR="00925E12" w:rsidRPr="002455CE">
        <w:rPr>
          <w:rFonts w:ascii="Arial" w:hAnsi="Arial" w:cs="Arial"/>
          <w:szCs w:val="18"/>
        </w:rPr>
        <w:t xml:space="preserve"> the Nursing Home Quality Initiative for reduction of antipsychotic </w:t>
      </w:r>
      <w:r w:rsidR="00925E12">
        <w:rPr>
          <w:rFonts w:ascii="Arial" w:hAnsi="Arial" w:cs="Arial"/>
          <w:szCs w:val="18"/>
        </w:rPr>
        <w:t>drugs</w:t>
      </w:r>
      <w:r w:rsidR="00682A66">
        <w:rPr>
          <w:rFonts w:ascii="Arial" w:hAnsi="Arial"/>
          <w:szCs w:val="18"/>
        </w:rPr>
        <w:t xml:space="preserve">, 2) </w:t>
      </w:r>
      <w:r w:rsidR="00345546">
        <w:rPr>
          <w:rFonts w:ascii="Arial" w:hAnsi="Arial" w:cs="Arial"/>
          <w:szCs w:val="18"/>
        </w:rPr>
        <w:t>I</w:t>
      </w:r>
      <w:r w:rsidR="00925E12" w:rsidRPr="002455CE">
        <w:rPr>
          <w:rFonts w:ascii="Arial" w:hAnsi="Arial" w:cs="Arial"/>
          <w:szCs w:val="18"/>
        </w:rPr>
        <w:t xml:space="preserve">dentify </w:t>
      </w:r>
      <w:r w:rsidR="00345546">
        <w:rPr>
          <w:rFonts w:ascii="Arial" w:hAnsi="Arial" w:cs="Arial"/>
          <w:szCs w:val="18"/>
        </w:rPr>
        <w:t xml:space="preserve">three </w:t>
      </w:r>
      <w:r w:rsidR="00925E12" w:rsidRPr="002455CE">
        <w:rPr>
          <w:rFonts w:ascii="Arial" w:hAnsi="Arial" w:cs="Arial"/>
          <w:szCs w:val="18"/>
        </w:rPr>
        <w:t>common typical dementia behaviors that may be the cause for the use of antipsychotic</w:t>
      </w:r>
      <w:r w:rsidR="00925E12">
        <w:rPr>
          <w:rFonts w:ascii="Arial" w:hAnsi="Arial" w:cs="Arial"/>
          <w:szCs w:val="18"/>
        </w:rPr>
        <w:t xml:space="preserve"> (off-label) drugs</w:t>
      </w:r>
      <w:r w:rsidR="009D1D24">
        <w:rPr>
          <w:rFonts w:ascii="Arial" w:hAnsi="Arial"/>
          <w:szCs w:val="18"/>
        </w:rPr>
        <w:t>,</w:t>
      </w:r>
      <w:r w:rsidR="00CC29A2">
        <w:rPr>
          <w:rFonts w:ascii="Arial" w:hAnsi="Arial"/>
          <w:szCs w:val="18"/>
        </w:rPr>
        <w:t xml:space="preserve"> 3)</w:t>
      </w:r>
      <w:r w:rsidR="00345546">
        <w:rPr>
          <w:rFonts w:ascii="Arial" w:hAnsi="Arial" w:cs="Arial"/>
          <w:szCs w:val="18"/>
        </w:rPr>
        <w:t xml:space="preserve"> C</w:t>
      </w:r>
      <w:r w:rsidR="00925E12" w:rsidRPr="002455CE">
        <w:rPr>
          <w:rFonts w:ascii="Arial" w:hAnsi="Arial" w:cs="Arial"/>
          <w:szCs w:val="18"/>
        </w:rPr>
        <w:t xml:space="preserve">reate </w:t>
      </w:r>
      <w:r w:rsidR="00957479">
        <w:rPr>
          <w:rFonts w:ascii="Arial" w:hAnsi="Arial" w:cs="Arial"/>
          <w:szCs w:val="18"/>
        </w:rPr>
        <w:t>one RT</w:t>
      </w:r>
      <w:r w:rsidR="00345546">
        <w:rPr>
          <w:rFonts w:ascii="Arial" w:hAnsi="Arial" w:cs="Arial"/>
          <w:szCs w:val="18"/>
        </w:rPr>
        <w:t xml:space="preserve"> intervention</w:t>
      </w:r>
      <w:r w:rsidR="00925E12" w:rsidRPr="002455CE">
        <w:rPr>
          <w:rFonts w:ascii="Arial" w:hAnsi="Arial" w:cs="Arial"/>
          <w:szCs w:val="18"/>
        </w:rPr>
        <w:t xml:space="preserve"> for the management of case study behaviors.</w:t>
      </w:r>
    </w:p>
    <w:p w:rsidR="008E502A" w:rsidRDefault="0087645E" w:rsidP="0087645E">
      <w:pPr>
        <w:pStyle w:val="BodyTextIndent"/>
        <w:spacing w:before="0" w:line="180" w:lineRule="exact"/>
        <w:rPr>
          <w:rFonts w:ascii="Arial" w:hAnsi="Arial" w:cs="Arial"/>
          <w:bCs/>
          <w:i/>
          <w:szCs w:val="18"/>
        </w:rPr>
      </w:pPr>
      <w:r>
        <w:rPr>
          <w:rFonts w:ascii="Arial" w:hAnsi="Arial" w:cs="Arial"/>
          <w:i/>
          <w:szCs w:val="18"/>
        </w:rPr>
        <w:t xml:space="preserve">  </w:t>
      </w:r>
      <w:r>
        <w:rPr>
          <w:rFonts w:ascii="Arial" w:hAnsi="Arial" w:cs="Arial"/>
          <w:i/>
          <w:szCs w:val="18"/>
        </w:rPr>
        <w:tab/>
      </w:r>
      <w:r w:rsidR="00925E12">
        <w:rPr>
          <w:rFonts w:ascii="Arial" w:hAnsi="Arial" w:cs="Arial"/>
          <w:i/>
          <w:szCs w:val="18"/>
        </w:rPr>
        <w:t xml:space="preserve">Sheri Bankston, </w:t>
      </w:r>
      <w:r w:rsidR="00FF271D" w:rsidRPr="00FF271D">
        <w:rPr>
          <w:rFonts w:ascii="Arial" w:hAnsi="Arial" w:cs="Arial"/>
          <w:i/>
          <w:szCs w:val="18"/>
        </w:rPr>
        <w:t xml:space="preserve">CTRS, </w:t>
      </w:r>
      <w:r w:rsidR="00925E12">
        <w:rPr>
          <w:rFonts w:ascii="Arial" w:hAnsi="Arial" w:cs="Arial"/>
          <w:bCs/>
          <w:i/>
          <w:szCs w:val="18"/>
        </w:rPr>
        <w:t>Quality of Life Consultation Services</w:t>
      </w:r>
    </w:p>
    <w:p w:rsidR="002D6664" w:rsidRPr="00FF271D" w:rsidRDefault="002D6664" w:rsidP="0087645E">
      <w:pPr>
        <w:pStyle w:val="BodyTextIndent"/>
        <w:spacing w:before="0" w:line="180" w:lineRule="exact"/>
        <w:rPr>
          <w:rFonts w:ascii="Arial" w:hAnsi="Arial"/>
          <w:i/>
        </w:rPr>
      </w:pPr>
    </w:p>
    <w:p w:rsidR="009D058B" w:rsidRPr="009D058B" w:rsidRDefault="009D058B" w:rsidP="009D058B">
      <w:pPr>
        <w:pStyle w:val="BodyTextIndent"/>
        <w:spacing w:before="0" w:line="160" w:lineRule="exact"/>
        <w:ind w:left="0"/>
        <w:rPr>
          <w:rFonts w:ascii="Arial" w:hAnsi="Arial" w:cs="Arial"/>
          <w:b/>
          <w:sz w:val="16"/>
          <w:szCs w:val="16"/>
        </w:rPr>
      </w:pPr>
    </w:p>
    <w:p w:rsidR="002903C2" w:rsidRDefault="0082051F" w:rsidP="000E7DBF">
      <w:pPr>
        <w:pStyle w:val="Heading1"/>
        <w:spacing w:line="240" w:lineRule="auto"/>
        <w:rPr>
          <w:rFonts w:ascii="Arial" w:hAnsi="Arial"/>
          <w:b w:val="0"/>
        </w:rPr>
      </w:pPr>
      <w:r w:rsidRPr="003425BE">
        <w:rPr>
          <w:rFonts w:ascii="Arial" w:hAnsi="Arial" w:cs="Arial"/>
        </w:rPr>
        <w:t>10:15-11:45</w:t>
      </w:r>
      <w:r w:rsidRPr="003425BE">
        <w:rPr>
          <w:color w:val="000080"/>
        </w:rPr>
        <w:tab/>
      </w:r>
      <w:r w:rsidRPr="003425BE">
        <w:rPr>
          <w:rFonts w:ascii="Arial" w:hAnsi="Arial"/>
        </w:rPr>
        <w:t>CONCURRENT SESSIONS</w:t>
      </w:r>
      <w:r w:rsidR="003425BE">
        <w:rPr>
          <w:rFonts w:ascii="Arial" w:hAnsi="Arial"/>
          <w:b w:val="0"/>
        </w:rPr>
        <w:t xml:space="preserve"> </w:t>
      </w:r>
    </w:p>
    <w:p w:rsidR="006C12A4" w:rsidRDefault="006C12A4" w:rsidP="002D6664">
      <w:pPr>
        <w:spacing w:line="180" w:lineRule="exact"/>
      </w:pPr>
    </w:p>
    <w:p w:rsidR="006C12A4" w:rsidRDefault="006C12A4" w:rsidP="009B60AB">
      <w:pPr>
        <w:pStyle w:val="ListParagraph"/>
        <w:numPr>
          <w:ilvl w:val="0"/>
          <w:numId w:val="13"/>
        </w:numPr>
        <w:ind w:left="360"/>
        <w:rPr>
          <w:rFonts w:ascii="Arial" w:hAnsi="Arial" w:cs="Arial"/>
          <w:b/>
          <w:sz w:val="18"/>
          <w:szCs w:val="18"/>
        </w:rPr>
      </w:pPr>
      <w:r w:rsidRPr="006C12A4">
        <w:rPr>
          <w:rFonts w:ascii="Arial" w:hAnsi="Arial" w:cs="Arial"/>
          <w:b/>
          <w:sz w:val="18"/>
          <w:szCs w:val="18"/>
        </w:rPr>
        <w:t xml:space="preserve">Learn to WRAP: Create an Action Plan for </w:t>
      </w:r>
      <w:r>
        <w:rPr>
          <w:rFonts w:ascii="Arial" w:hAnsi="Arial" w:cs="Arial"/>
          <w:b/>
          <w:sz w:val="18"/>
          <w:szCs w:val="18"/>
        </w:rPr>
        <w:t>Recovery and Self Growth (Part 2</w:t>
      </w:r>
      <w:r w:rsidRPr="006C12A4">
        <w:rPr>
          <w:rFonts w:ascii="Arial" w:hAnsi="Arial" w:cs="Arial"/>
          <w:b/>
          <w:sz w:val="18"/>
          <w:szCs w:val="18"/>
        </w:rPr>
        <w:t xml:space="preserve"> of 2) (H1) Gardenview A/B</w:t>
      </w:r>
    </w:p>
    <w:p w:rsidR="006C12A4" w:rsidRDefault="006C12A4" w:rsidP="00351E46">
      <w:pPr>
        <w:spacing w:line="180" w:lineRule="exact"/>
        <w:ind w:left="720"/>
        <w:rPr>
          <w:rFonts w:ascii="Arial" w:hAnsi="Arial" w:cs="Arial"/>
          <w:sz w:val="18"/>
          <w:szCs w:val="18"/>
        </w:rPr>
      </w:pPr>
      <w:r>
        <w:rPr>
          <w:rFonts w:ascii="Arial" w:hAnsi="Arial" w:cs="Arial"/>
          <w:sz w:val="18"/>
          <w:szCs w:val="18"/>
        </w:rPr>
        <w:t>See concurrent description of (G1).</w:t>
      </w:r>
    </w:p>
    <w:p w:rsidR="006C12A4" w:rsidRPr="006C12A4" w:rsidRDefault="006C12A4" w:rsidP="00351E46">
      <w:pPr>
        <w:spacing w:line="180" w:lineRule="exact"/>
        <w:ind w:left="720"/>
        <w:rPr>
          <w:rFonts w:ascii="Arial" w:hAnsi="Arial" w:cs="Arial"/>
          <w:i/>
          <w:sz w:val="18"/>
          <w:szCs w:val="18"/>
        </w:rPr>
      </w:pPr>
      <w:r>
        <w:rPr>
          <w:rFonts w:ascii="Arial" w:hAnsi="Arial" w:cs="Arial"/>
          <w:sz w:val="18"/>
          <w:szCs w:val="18"/>
        </w:rPr>
        <w:tab/>
      </w:r>
      <w:r w:rsidRPr="006C12A4">
        <w:rPr>
          <w:rFonts w:ascii="Arial" w:hAnsi="Arial" w:cs="Arial"/>
          <w:i/>
          <w:sz w:val="18"/>
          <w:szCs w:val="18"/>
        </w:rPr>
        <w:t>Cliff Burnham, CTRS, Cumberland Hall Hospital</w:t>
      </w:r>
    </w:p>
    <w:p w:rsidR="006C12A4" w:rsidRPr="006C12A4" w:rsidRDefault="006C12A4" w:rsidP="00351E46">
      <w:pPr>
        <w:spacing w:line="180" w:lineRule="exact"/>
        <w:ind w:left="720"/>
        <w:rPr>
          <w:rFonts w:ascii="Arial" w:hAnsi="Arial" w:cs="Arial"/>
          <w:sz w:val="18"/>
          <w:szCs w:val="18"/>
        </w:rPr>
      </w:pPr>
      <w:r w:rsidRPr="006C12A4">
        <w:rPr>
          <w:rFonts w:ascii="Arial" w:hAnsi="Arial" w:cs="Arial"/>
          <w:i/>
          <w:sz w:val="18"/>
          <w:szCs w:val="18"/>
        </w:rPr>
        <w:tab/>
        <w:t>Kathy Durden, CTRS, CACII, CPRP, Care Partners of Georgia</w:t>
      </w:r>
    </w:p>
    <w:p w:rsidR="006C12A4" w:rsidRPr="006C12A4" w:rsidRDefault="006C12A4" w:rsidP="006C12A4"/>
    <w:p w:rsidR="00DA59EC" w:rsidRDefault="00DA59EC" w:rsidP="00A433BF">
      <w:pPr>
        <w:pStyle w:val="Default"/>
        <w:spacing w:line="180" w:lineRule="exact"/>
        <w:rPr>
          <w:i/>
          <w:sz w:val="18"/>
        </w:rPr>
        <w:sectPr w:rsidR="00DA59EC" w:rsidSect="000D546C">
          <w:type w:val="continuous"/>
          <w:pgSz w:w="12240" w:h="15840"/>
          <w:pgMar w:top="1440" w:right="1440" w:bottom="1440" w:left="1440" w:header="720" w:footer="720" w:gutter="0"/>
          <w:cols w:space="720"/>
          <w:docGrid w:linePitch="360"/>
        </w:sectPr>
      </w:pPr>
    </w:p>
    <w:p w:rsidR="0082051F" w:rsidRPr="0076252D" w:rsidRDefault="00131FB7" w:rsidP="009B60AB">
      <w:pPr>
        <w:pStyle w:val="Default"/>
        <w:numPr>
          <w:ilvl w:val="0"/>
          <w:numId w:val="13"/>
        </w:numPr>
        <w:ind w:left="360"/>
        <w:jc w:val="both"/>
        <w:rPr>
          <w:b/>
          <w:sz w:val="18"/>
          <w:szCs w:val="18"/>
        </w:rPr>
      </w:pPr>
      <w:r w:rsidRPr="00131FB7">
        <w:rPr>
          <w:b/>
          <w:bCs/>
          <w:sz w:val="18"/>
          <w:szCs w:val="18"/>
          <w:lang w:val="en-GB"/>
        </w:rPr>
        <w:lastRenderedPageBreak/>
        <w:t>Functional Outcomes and Therapeutic Benefits of Recreation</w:t>
      </w:r>
      <w:r>
        <w:rPr>
          <w:b/>
          <w:bCs/>
          <w:sz w:val="18"/>
          <w:szCs w:val="18"/>
          <w:lang w:val="en-GB"/>
        </w:rPr>
        <w:t>al</w:t>
      </w:r>
      <w:r w:rsidRPr="00131FB7">
        <w:rPr>
          <w:b/>
          <w:bCs/>
          <w:sz w:val="18"/>
          <w:szCs w:val="18"/>
          <w:lang w:val="en-GB"/>
        </w:rPr>
        <w:t xml:space="preserve"> </w:t>
      </w:r>
      <w:r w:rsidR="00D875A5" w:rsidRPr="00131FB7">
        <w:rPr>
          <w:b/>
          <w:bCs/>
          <w:sz w:val="18"/>
          <w:szCs w:val="18"/>
          <w:lang w:val="en-GB"/>
        </w:rPr>
        <w:t>Therapy</w:t>
      </w:r>
      <w:r w:rsidR="00D875A5">
        <w:rPr>
          <w:b/>
          <w:bCs/>
          <w:sz w:val="18"/>
          <w:szCs w:val="18"/>
          <w:lang w:val="en-GB"/>
        </w:rPr>
        <w:t xml:space="preserve"> </w:t>
      </w:r>
      <w:r w:rsidR="00D875A5" w:rsidRPr="0076252D">
        <w:rPr>
          <w:b/>
          <w:sz w:val="18"/>
          <w:szCs w:val="18"/>
        </w:rPr>
        <w:t>(</w:t>
      </w:r>
      <w:r w:rsidR="00B318BD" w:rsidRPr="0076252D">
        <w:rPr>
          <w:b/>
          <w:sz w:val="18"/>
          <w:szCs w:val="18"/>
        </w:rPr>
        <w:t>H2)</w:t>
      </w:r>
      <w:r w:rsidR="003425AF" w:rsidRPr="0076252D">
        <w:rPr>
          <w:b/>
          <w:sz w:val="18"/>
          <w:szCs w:val="18"/>
        </w:rPr>
        <w:t xml:space="preserve"> </w:t>
      </w:r>
      <w:r>
        <w:rPr>
          <w:b/>
          <w:sz w:val="18"/>
          <w:szCs w:val="18"/>
        </w:rPr>
        <w:t>Gardenview E</w:t>
      </w:r>
    </w:p>
    <w:p w:rsidR="003C6A6E" w:rsidRPr="00351E46" w:rsidRDefault="00131FB7" w:rsidP="001716EE">
      <w:pPr>
        <w:pStyle w:val="Default"/>
        <w:spacing w:line="180" w:lineRule="exact"/>
        <w:ind w:left="720"/>
        <w:jc w:val="both"/>
        <w:rPr>
          <w:sz w:val="18"/>
          <w:szCs w:val="18"/>
        </w:rPr>
      </w:pPr>
      <w:r w:rsidRPr="00351E46">
        <w:rPr>
          <w:bCs/>
          <w:sz w:val="18"/>
          <w:szCs w:val="18"/>
        </w:rPr>
        <w:t xml:space="preserve">This session will provide the rational, philosophy and procedures for developing outcomes of recreational therapy.   The participants will gain an understanding of the relevance of functional outcomes to meeting client/patient needs. </w:t>
      </w:r>
      <w:r w:rsidR="0082051F" w:rsidRPr="00351E46">
        <w:rPr>
          <w:sz w:val="18"/>
          <w:szCs w:val="18"/>
          <w:u w:val="single"/>
        </w:rPr>
        <w:t>Learning Objectives</w:t>
      </w:r>
      <w:r w:rsidR="0082051F" w:rsidRPr="00351E46">
        <w:rPr>
          <w:sz w:val="18"/>
          <w:szCs w:val="18"/>
        </w:rPr>
        <w:t xml:space="preserve">:  Participants will </w:t>
      </w:r>
      <w:r w:rsidRPr="00351E46">
        <w:rPr>
          <w:sz w:val="18"/>
          <w:szCs w:val="18"/>
        </w:rPr>
        <w:t xml:space="preserve">1) </w:t>
      </w:r>
      <w:r w:rsidR="00345546" w:rsidRPr="00351E46">
        <w:rPr>
          <w:sz w:val="18"/>
          <w:szCs w:val="18"/>
        </w:rPr>
        <w:t>Demonstrate the ability</w:t>
      </w:r>
      <w:r w:rsidRPr="00351E46">
        <w:rPr>
          <w:sz w:val="18"/>
          <w:szCs w:val="18"/>
        </w:rPr>
        <w:t xml:space="preserve"> to develop appropriate goals to enhance functional outcomes, 2) </w:t>
      </w:r>
      <w:r w:rsidR="00345546" w:rsidRPr="00351E46">
        <w:rPr>
          <w:sz w:val="18"/>
          <w:szCs w:val="18"/>
        </w:rPr>
        <w:t xml:space="preserve">Identify behaviors that that address </w:t>
      </w:r>
      <w:r w:rsidRPr="00351E46">
        <w:rPr>
          <w:sz w:val="18"/>
          <w:szCs w:val="18"/>
        </w:rPr>
        <w:t xml:space="preserve">abilities or tasks demonstrated by the client that can be observed and measured, 3) </w:t>
      </w:r>
      <w:r w:rsidR="00345546" w:rsidRPr="00351E46">
        <w:rPr>
          <w:sz w:val="18"/>
          <w:szCs w:val="18"/>
        </w:rPr>
        <w:t xml:space="preserve">List two </w:t>
      </w:r>
      <w:r w:rsidRPr="00351E46">
        <w:rPr>
          <w:sz w:val="18"/>
          <w:szCs w:val="18"/>
        </w:rPr>
        <w:t>purpose</w:t>
      </w:r>
      <w:r w:rsidR="00345546" w:rsidRPr="00351E46">
        <w:rPr>
          <w:sz w:val="18"/>
          <w:szCs w:val="18"/>
        </w:rPr>
        <w:t>s</w:t>
      </w:r>
      <w:r w:rsidRPr="00351E46">
        <w:rPr>
          <w:sz w:val="18"/>
          <w:szCs w:val="18"/>
        </w:rPr>
        <w:t xml:space="preserve"> of functional assessments.</w:t>
      </w:r>
    </w:p>
    <w:p w:rsidR="0087645E" w:rsidRPr="00351E46" w:rsidRDefault="009B60AB" w:rsidP="00351E46">
      <w:pPr>
        <w:pStyle w:val="BodyTextIndent"/>
        <w:spacing w:before="0" w:line="180" w:lineRule="exact"/>
        <w:ind w:left="1440"/>
        <w:rPr>
          <w:rFonts w:ascii="Arial" w:hAnsi="Arial" w:cs="Arial"/>
          <w:i/>
          <w:szCs w:val="18"/>
        </w:rPr>
      </w:pPr>
      <w:r w:rsidRPr="00351E46">
        <w:rPr>
          <w:rFonts w:ascii="Arial" w:hAnsi="Arial" w:cs="Arial"/>
          <w:i/>
          <w:szCs w:val="18"/>
        </w:rPr>
        <w:t xml:space="preserve"> </w:t>
      </w:r>
      <w:r w:rsidR="00131FB7" w:rsidRPr="00351E46">
        <w:rPr>
          <w:rFonts w:ascii="Arial" w:hAnsi="Arial" w:cs="Arial"/>
          <w:i/>
          <w:szCs w:val="18"/>
        </w:rPr>
        <w:t>Gene A. Hayes, PhD, CTRS</w:t>
      </w:r>
      <w:r w:rsidR="00131FB7" w:rsidRPr="00351E46">
        <w:rPr>
          <w:rFonts w:ascii="Arial" w:hAnsi="Arial" w:cs="Arial"/>
          <w:b/>
          <w:i/>
          <w:szCs w:val="18"/>
        </w:rPr>
        <w:t xml:space="preserve">, </w:t>
      </w:r>
      <w:r w:rsidR="00131FB7" w:rsidRPr="00351E46">
        <w:rPr>
          <w:rFonts w:ascii="Arial" w:hAnsi="Arial" w:cs="Arial"/>
          <w:i/>
          <w:szCs w:val="18"/>
        </w:rPr>
        <w:t>The University of Tennessee</w:t>
      </w:r>
    </w:p>
    <w:p w:rsidR="00131FB7" w:rsidRPr="00351E46" w:rsidRDefault="000F394E" w:rsidP="00351E46">
      <w:pPr>
        <w:pStyle w:val="BodyTextIndent"/>
        <w:spacing w:before="0" w:line="180" w:lineRule="exact"/>
        <w:ind w:left="1440"/>
        <w:rPr>
          <w:rFonts w:ascii="Arial" w:hAnsi="Arial" w:cs="Arial"/>
          <w:i/>
          <w:szCs w:val="18"/>
        </w:rPr>
      </w:pPr>
      <w:r w:rsidRPr="00351E46">
        <w:rPr>
          <w:rFonts w:ascii="Arial" w:hAnsi="Arial" w:cs="Arial"/>
          <w:i/>
          <w:szCs w:val="18"/>
        </w:rPr>
        <w:t xml:space="preserve"> Jac Conley</w:t>
      </w:r>
      <w:r w:rsidR="00351E46">
        <w:rPr>
          <w:rFonts w:ascii="Arial" w:hAnsi="Arial" w:cs="Arial"/>
          <w:i/>
          <w:szCs w:val="18"/>
        </w:rPr>
        <w:t>, Student</w:t>
      </w:r>
      <w:r w:rsidR="0087645E" w:rsidRPr="00351E46">
        <w:rPr>
          <w:rFonts w:ascii="Arial" w:hAnsi="Arial" w:cs="Arial"/>
          <w:i/>
          <w:szCs w:val="18"/>
        </w:rPr>
        <w:t>, The University of Tennessee</w:t>
      </w:r>
    </w:p>
    <w:p w:rsidR="00D875A5" w:rsidRDefault="00D875A5" w:rsidP="00131FB7">
      <w:pPr>
        <w:pStyle w:val="BodyTextIndent"/>
        <w:spacing w:before="0" w:line="180" w:lineRule="exact"/>
        <w:rPr>
          <w:rFonts w:ascii="Arial" w:hAnsi="Arial"/>
          <w:i/>
          <w:szCs w:val="18"/>
        </w:rPr>
      </w:pPr>
    </w:p>
    <w:p w:rsidR="0082051F" w:rsidRDefault="0082051F" w:rsidP="009B60AB">
      <w:pPr>
        <w:tabs>
          <w:tab w:val="left" w:pos="-207"/>
          <w:tab w:val="left" w:pos="512"/>
          <w:tab w:val="left" w:pos="872"/>
          <w:tab w:val="left" w:pos="1412"/>
          <w:tab w:val="left" w:pos="2160"/>
        </w:tabs>
        <w:ind w:left="360" w:hanging="360"/>
        <w:rPr>
          <w:rFonts w:ascii="Arial" w:hAnsi="Arial"/>
          <w:b/>
          <w:sz w:val="18"/>
        </w:rPr>
      </w:pPr>
      <w:r>
        <w:rPr>
          <w:rFonts w:ascii="Arial" w:hAnsi="Arial"/>
          <w:b/>
          <w:sz w:val="22"/>
        </w:rPr>
        <w:sym w:font="Symbol" w:char="F0A8"/>
      </w:r>
      <w:r w:rsidR="009B60AB">
        <w:rPr>
          <w:rFonts w:ascii="Arial" w:hAnsi="Arial"/>
          <w:b/>
          <w:sz w:val="18"/>
        </w:rPr>
        <w:tab/>
      </w:r>
      <w:r w:rsidR="00A433BF">
        <w:rPr>
          <w:rFonts w:ascii="Arial" w:hAnsi="Arial" w:cs="Arial"/>
          <w:b/>
          <w:sz w:val="18"/>
          <w:szCs w:val="18"/>
        </w:rPr>
        <w:t>Archery – Targeting Your Clients For S</w:t>
      </w:r>
      <w:r w:rsidR="00A30CFD" w:rsidRPr="00A30CFD">
        <w:rPr>
          <w:rFonts w:ascii="Arial" w:hAnsi="Arial" w:cs="Arial"/>
          <w:b/>
          <w:sz w:val="18"/>
          <w:szCs w:val="18"/>
        </w:rPr>
        <w:t>uccess</w:t>
      </w:r>
      <w:r w:rsidR="00A30CFD">
        <w:rPr>
          <w:rFonts w:ascii="Arial" w:hAnsi="Arial"/>
          <w:b/>
          <w:sz w:val="18"/>
        </w:rPr>
        <w:t xml:space="preserve"> </w:t>
      </w:r>
      <w:r>
        <w:rPr>
          <w:rFonts w:ascii="Arial" w:hAnsi="Arial"/>
          <w:b/>
          <w:sz w:val="18"/>
        </w:rPr>
        <w:t xml:space="preserve">(H3) </w:t>
      </w:r>
      <w:r w:rsidR="00A30CFD">
        <w:rPr>
          <w:rFonts w:ascii="Arial" w:hAnsi="Arial"/>
          <w:b/>
          <w:sz w:val="18"/>
        </w:rPr>
        <w:t>TN Ballroom 1</w:t>
      </w:r>
    </w:p>
    <w:p w:rsidR="00195991" w:rsidRPr="00EB05BB" w:rsidRDefault="00A30CFD" w:rsidP="001716EE">
      <w:pPr>
        <w:tabs>
          <w:tab w:val="left" w:pos="-207"/>
          <w:tab w:val="left" w:pos="0"/>
          <w:tab w:val="left" w:pos="512"/>
          <w:tab w:val="right" w:pos="720"/>
          <w:tab w:val="left" w:pos="872"/>
          <w:tab w:val="left" w:pos="1412"/>
          <w:tab w:val="left" w:pos="2160"/>
        </w:tabs>
        <w:spacing w:line="180" w:lineRule="exact"/>
        <w:ind w:left="720"/>
        <w:jc w:val="both"/>
        <w:rPr>
          <w:rFonts w:ascii="Arial" w:hAnsi="Arial" w:cs="Arial"/>
          <w:sz w:val="18"/>
          <w:szCs w:val="18"/>
        </w:rPr>
      </w:pPr>
      <w:r w:rsidRPr="00DF64DF">
        <w:rPr>
          <w:rFonts w:ascii="Arial" w:hAnsi="Arial" w:cs="Arial"/>
          <w:sz w:val="18"/>
          <w:szCs w:val="18"/>
        </w:rPr>
        <w:t xml:space="preserve">Individuals of all ages/abilities can participate in archery as a safe recreational activity.  </w:t>
      </w:r>
      <w:r w:rsidR="00345546">
        <w:rPr>
          <w:rFonts w:ascii="Arial" w:hAnsi="Arial" w:cs="Arial"/>
          <w:sz w:val="18"/>
          <w:szCs w:val="18"/>
        </w:rPr>
        <w:t>However, the activity of archery can be incorporated into a variety of recreational therapy program settings as an intervention strategy.</w:t>
      </w:r>
      <w:r w:rsidR="000622EB">
        <w:rPr>
          <w:rFonts w:ascii="Arial" w:hAnsi="Arial" w:cs="Arial"/>
          <w:sz w:val="18"/>
          <w:szCs w:val="18"/>
        </w:rPr>
        <w:t xml:space="preserve"> </w:t>
      </w:r>
      <w:r w:rsidRPr="00DF64DF">
        <w:rPr>
          <w:rFonts w:ascii="Arial" w:hAnsi="Arial" w:cs="Arial"/>
          <w:sz w:val="18"/>
          <w:szCs w:val="18"/>
        </w:rPr>
        <w:t xml:space="preserve">Learn how to facilitate a successful archery program </w:t>
      </w:r>
      <w:r w:rsidR="00345546">
        <w:rPr>
          <w:rFonts w:ascii="Arial" w:hAnsi="Arial" w:cs="Arial"/>
          <w:sz w:val="18"/>
          <w:szCs w:val="18"/>
        </w:rPr>
        <w:t xml:space="preserve">as an intervention </w:t>
      </w:r>
      <w:r w:rsidRPr="00DF64DF">
        <w:rPr>
          <w:rFonts w:ascii="Arial" w:hAnsi="Arial" w:cs="Arial"/>
          <w:sz w:val="18"/>
          <w:szCs w:val="18"/>
        </w:rPr>
        <w:t>for your clients.</w:t>
      </w:r>
      <w:r w:rsidR="00EB05BB">
        <w:rPr>
          <w:rFonts w:ascii="Arial" w:hAnsi="Arial" w:cs="Arial"/>
          <w:i/>
          <w:iCs/>
          <w:sz w:val="18"/>
          <w:szCs w:val="18"/>
        </w:rPr>
        <w:t xml:space="preserve"> </w:t>
      </w:r>
      <w:r w:rsidR="005C1D1B" w:rsidRPr="00EB05BB">
        <w:rPr>
          <w:rFonts w:ascii="Arial" w:hAnsi="Arial" w:cs="Arial"/>
          <w:sz w:val="18"/>
          <w:szCs w:val="18"/>
          <w:u w:val="single"/>
        </w:rPr>
        <w:t>Learning Objectives</w:t>
      </w:r>
      <w:r w:rsidR="005C1D1B" w:rsidRPr="00EB05BB">
        <w:rPr>
          <w:rFonts w:ascii="Arial" w:hAnsi="Arial" w:cs="Arial"/>
          <w:sz w:val="18"/>
          <w:szCs w:val="18"/>
        </w:rPr>
        <w:t xml:space="preserve">: Participants will 1) </w:t>
      </w:r>
      <w:r w:rsidR="00345546">
        <w:rPr>
          <w:rFonts w:ascii="Arial" w:hAnsi="Arial" w:cs="Arial"/>
          <w:sz w:val="18"/>
          <w:szCs w:val="18"/>
        </w:rPr>
        <w:t xml:space="preserve">Describe </w:t>
      </w:r>
      <w:r w:rsidR="00EA63EA" w:rsidRPr="00DF64DF">
        <w:rPr>
          <w:rFonts w:ascii="Arial" w:hAnsi="Arial" w:cs="Arial"/>
          <w:sz w:val="18"/>
          <w:szCs w:val="18"/>
        </w:rPr>
        <w:t>how archery can be used to foster inclusion in any setting</w:t>
      </w:r>
      <w:r w:rsidR="00EB05BB">
        <w:rPr>
          <w:rFonts w:ascii="Arial" w:hAnsi="Arial" w:cs="Arial"/>
          <w:sz w:val="18"/>
          <w:szCs w:val="18"/>
        </w:rPr>
        <w:t xml:space="preserve">, </w:t>
      </w:r>
      <w:r w:rsidR="00CC29A2">
        <w:rPr>
          <w:rFonts w:ascii="Arial" w:hAnsi="Arial" w:cs="Arial"/>
          <w:sz w:val="18"/>
          <w:szCs w:val="18"/>
        </w:rPr>
        <w:t xml:space="preserve">2) </w:t>
      </w:r>
      <w:r w:rsidR="00A433BF">
        <w:rPr>
          <w:rFonts w:ascii="Arial" w:hAnsi="Arial" w:cs="Arial"/>
          <w:sz w:val="18"/>
          <w:szCs w:val="18"/>
        </w:rPr>
        <w:t>I</w:t>
      </w:r>
      <w:r w:rsidR="00EA63EA" w:rsidRPr="00DF64DF">
        <w:rPr>
          <w:rFonts w:ascii="Arial" w:hAnsi="Arial" w:cs="Arial"/>
          <w:sz w:val="18"/>
          <w:szCs w:val="18"/>
        </w:rPr>
        <w:t>dentify three community resources and how archery can be implem</w:t>
      </w:r>
      <w:r w:rsidR="00EA63EA">
        <w:rPr>
          <w:rFonts w:ascii="Arial" w:hAnsi="Arial" w:cs="Arial"/>
          <w:sz w:val="18"/>
          <w:szCs w:val="18"/>
        </w:rPr>
        <w:t>ented in various TR/RT settings</w:t>
      </w:r>
      <w:r w:rsidR="00EB05BB">
        <w:rPr>
          <w:rFonts w:ascii="Arial" w:hAnsi="Arial" w:cs="Arial"/>
          <w:sz w:val="18"/>
          <w:szCs w:val="18"/>
        </w:rPr>
        <w:t>,</w:t>
      </w:r>
      <w:r w:rsidR="005C1D1B" w:rsidRPr="00EB05BB">
        <w:rPr>
          <w:rFonts w:ascii="Arial" w:hAnsi="Arial" w:cs="Arial"/>
          <w:sz w:val="18"/>
          <w:szCs w:val="18"/>
        </w:rPr>
        <w:t xml:space="preserve"> 3) </w:t>
      </w:r>
      <w:r w:rsidR="00345546">
        <w:rPr>
          <w:rFonts w:ascii="Arial" w:hAnsi="Arial" w:cs="Arial"/>
          <w:sz w:val="18"/>
          <w:szCs w:val="18"/>
        </w:rPr>
        <w:t>Describe a minimum of three functional benefits of an archery prog</w:t>
      </w:r>
      <w:r w:rsidR="00480FC3">
        <w:rPr>
          <w:rFonts w:ascii="Arial" w:hAnsi="Arial" w:cs="Arial"/>
          <w:sz w:val="18"/>
          <w:szCs w:val="18"/>
        </w:rPr>
        <w:t>r</w:t>
      </w:r>
      <w:r w:rsidR="00345546">
        <w:rPr>
          <w:rFonts w:ascii="Arial" w:hAnsi="Arial" w:cs="Arial"/>
          <w:sz w:val="18"/>
          <w:szCs w:val="18"/>
        </w:rPr>
        <w:t>am for clients</w:t>
      </w:r>
      <w:r w:rsidR="00480FC3">
        <w:rPr>
          <w:rFonts w:ascii="Arial" w:hAnsi="Arial" w:cs="Arial"/>
          <w:sz w:val="18"/>
          <w:szCs w:val="18"/>
        </w:rPr>
        <w:t xml:space="preserve">, </w:t>
      </w:r>
      <w:r w:rsidR="00EA63EA">
        <w:rPr>
          <w:rFonts w:ascii="Arial" w:hAnsi="Arial" w:cs="Arial"/>
          <w:bCs/>
          <w:sz w:val="18"/>
          <w:szCs w:val="18"/>
        </w:rPr>
        <w:t xml:space="preserve">4) </w:t>
      </w:r>
      <w:r w:rsidR="00480FC3">
        <w:rPr>
          <w:rFonts w:ascii="Arial" w:hAnsi="Arial" w:cs="Arial"/>
          <w:bCs/>
          <w:sz w:val="18"/>
          <w:szCs w:val="18"/>
        </w:rPr>
        <w:t xml:space="preserve">Describe the process of </w:t>
      </w:r>
      <w:r w:rsidR="00EA63EA" w:rsidRPr="00DF64DF">
        <w:rPr>
          <w:rFonts w:ascii="Arial" w:hAnsi="Arial" w:cs="Arial"/>
          <w:bCs/>
          <w:sz w:val="18"/>
          <w:szCs w:val="18"/>
        </w:rPr>
        <w:t xml:space="preserve">designing and implementing an </w:t>
      </w:r>
      <w:r w:rsidR="00480FC3">
        <w:rPr>
          <w:rFonts w:ascii="Arial" w:hAnsi="Arial" w:cs="Arial"/>
          <w:bCs/>
          <w:sz w:val="18"/>
          <w:szCs w:val="18"/>
        </w:rPr>
        <w:t>archery program as a treatment strategy</w:t>
      </w:r>
      <w:r w:rsidR="00EA63EA" w:rsidRPr="00DF64DF">
        <w:rPr>
          <w:rFonts w:ascii="Arial" w:hAnsi="Arial" w:cs="Arial"/>
          <w:bCs/>
          <w:sz w:val="18"/>
          <w:szCs w:val="18"/>
        </w:rPr>
        <w:t>.</w:t>
      </w:r>
    </w:p>
    <w:p w:rsidR="00EA63EA" w:rsidRDefault="00EA63EA" w:rsidP="009B60AB">
      <w:pPr>
        <w:tabs>
          <w:tab w:val="left" w:pos="-207"/>
          <w:tab w:val="right" w:pos="332"/>
          <w:tab w:val="left" w:pos="512"/>
          <w:tab w:val="left" w:pos="872"/>
          <w:tab w:val="left" w:pos="1412"/>
          <w:tab w:val="left" w:pos="2160"/>
        </w:tabs>
        <w:spacing w:line="180" w:lineRule="exact"/>
        <w:ind w:left="1530"/>
        <w:rPr>
          <w:rFonts w:ascii="Arial" w:hAnsi="Arial" w:cs="Arial"/>
          <w:bCs/>
          <w:i/>
          <w:sz w:val="18"/>
          <w:szCs w:val="18"/>
        </w:rPr>
      </w:pPr>
      <w:r w:rsidRPr="00EA63EA">
        <w:rPr>
          <w:rFonts w:ascii="Arial" w:hAnsi="Arial" w:cs="Arial"/>
          <w:i/>
          <w:sz w:val="18"/>
          <w:szCs w:val="18"/>
        </w:rPr>
        <w:t>Anessa Snowden, CTRS, CDSS</w:t>
      </w:r>
      <w:r>
        <w:rPr>
          <w:rFonts w:ascii="Arial" w:hAnsi="Arial" w:cs="Arial"/>
          <w:i/>
          <w:sz w:val="18"/>
          <w:szCs w:val="18"/>
        </w:rPr>
        <w:t xml:space="preserve">, </w:t>
      </w:r>
      <w:r w:rsidRPr="00EA63EA">
        <w:rPr>
          <w:rFonts w:ascii="Arial" w:hAnsi="Arial" w:cs="Arial"/>
          <w:bCs/>
          <w:i/>
          <w:sz w:val="18"/>
          <w:szCs w:val="18"/>
        </w:rPr>
        <w:t>Lexington-Fayette Urban County Government Parks and Recreation</w:t>
      </w:r>
    </w:p>
    <w:p w:rsidR="00EA63EA" w:rsidRPr="00EA63EA" w:rsidRDefault="00EA63EA" w:rsidP="00EA63EA">
      <w:pPr>
        <w:tabs>
          <w:tab w:val="left" w:pos="-207"/>
          <w:tab w:val="left" w:pos="0"/>
          <w:tab w:val="right" w:pos="332"/>
          <w:tab w:val="left" w:pos="512"/>
          <w:tab w:val="left" w:pos="872"/>
          <w:tab w:val="left" w:pos="1412"/>
          <w:tab w:val="left" w:pos="2160"/>
        </w:tabs>
        <w:spacing w:line="180" w:lineRule="exact"/>
        <w:rPr>
          <w:rFonts w:ascii="Arial" w:hAnsi="Arial" w:cs="Arial"/>
          <w:i/>
          <w:sz w:val="18"/>
          <w:szCs w:val="18"/>
        </w:rPr>
      </w:pPr>
    </w:p>
    <w:p w:rsidR="002903C2" w:rsidRPr="0076252D" w:rsidRDefault="0082051F" w:rsidP="009B60AB">
      <w:pPr>
        <w:tabs>
          <w:tab w:val="left" w:pos="-207"/>
          <w:tab w:val="left" w:pos="512"/>
          <w:tab w:val="left" w:pos="872"/>
          <w:tab w:val="left" w:pos="1412"/>
          <w:tab w:val="left" w:pos="2160"/>
        </w:tabs>
        <w:ind w:left="360" w:hanging="360"/>
        <w:rPr>
          <w:rFonts w:ascii="Arial" w:hAnsi="Arial"/>
          <w:b/>
          <w:sz w:val="18"/>
          <w:szCs w:val="18"/>
        </w:rPr>
      </w:pPr>
      <w:r w:rsidRPr="006C727E">
        <w:rPr>
          <w:rFonts w:ascii="Arial" w:hAnsi="Arial"/>
          <w:b/>
          <w:sz w:val="22"/>
          <w:szCs w:val="22"/>
        </w:rPr>
        <w:sym w:font="Symbol" w:char="F0A8"/>
      </w:r>
      <w:r w:rsidR="009B60AB">
        <w:rPr>
          <w:rFonts w:ascii="Arial" w:hAnsi="Arial"/>
          <w:b/>
          <w:sz w:val="18"/>
          <w:szCs w:val="18"/>
        </w:rPr>
        <w:tab/>
      </w:r>
      <w:r w:rsidR="00EA63EA" w:rsidRPr="00EA63EA">
        <w:rPr>
          <w:rFonts w:ascii="Arial" w:hAnsi="Arial" w:cs="Arial"/>
          <w:b/>
          <w:bCs/>
          <w:sz w:val="18"/>
          <w:szCs w:val="18"/>
        </w:rPr>
        <w:t>Bedlam or Bethlehem: Strategies for Reducing Antipsychotic Medications</w:t>
      </w:r>
      <w:r w:rsidR="00EA63EA" w:rsidRPr="0076252D">
        <w:rPr>
          <w:rFonts w:ascii="Arial" w:hAnsi="Arial"/>
          <w:b/>
          <w:sz w:val="18"/>
          <w:szCs w:val="18"/>
        </w:rPr>
        <w:t xml:space="preserve"> </w:t>
      </w:r>
      <w:r w:rsidR="00B31933" w:rsidRPr="0076252D">
        <w:rPr>
          <w:rFonts w:ascii="Arial" w:hAnsi="Arial"/>
          <w:b/>
          <w:sz w:val="18"/>
          <w:szCs w:val="18"/>
        </w:rPr>
        <w:t>(</w:t>
      </w:r>
      <w:r w:rsidR="00B318BD" w:rsidRPr="0076252D">
        <w:rPr>
          <w:rFonts w:ascii="Arial" w:hAnsi="Arial"/>
          <w:b/>
          <w:sz w:val="18"/>
          <w:szCs w:val="18"/>
        </w:rPr>
        <w:t>H</w:t>
      </w:r>
      <w:r w:rsidR="005C1D1B" w:rsidRPr="0076252D">
        <w:rPr>
          <w:rFonts w:ascii="Arial" w:hAnsi="Arial"/>
          <w:b/>
          <w:sz w:val="18"/>
          <w:szCs w:val="18"/>
        </w:rPr>
        <w:t>4</w:t>
      </w:r>
      <w:r w:rsidR="00195991" w:rsidRPr="0076252D">
        <w:rPr>
          <w:rFonts w:ascii="Arial" w:hAnsi="Arial"/>
          <w:b/>
          <w:sz w:val="18"/>
          <w:szCs w:val="18"/>
        </w:rPr>
        <w:t xml:space="preserve">) </w:t>
      </w:r>
      <w:r w:rsidR="00EA63EA">
        <w:rPr>
          <w:rFonts w:ascii="Arial" w:hAnsi="Arial"/>
          <w:b/>
          <w:sz w:val="18"/>
          <w:szCs w:val="18"/>
        </w:rPr>
        <w:t>Gardenview D/C</w:t>
      </w:r>
    </w:p>
    <w:p w:rsidR="00752BFF" w:rsidRDefault="00EA63EA" w:rsidP="001716EE">
      <w:pPr>
        <w:tabs>
          <w:tab w:val="left" w:pos="-207"/>
          <w:tab w:val="left" w:pos="0"/>
          <w:tab w:val="left" w:pos="512"/>
          <w:tab w:val="right" w:pos="720"/>
          <w:tab w:val="left" w:pos="872"/>
          <w:tab w:val="left" w:pos="1412"/>
          <w:tab w:val="left" w:pos="2160"/>
        </w:tabs>
        <w:spacing w:line="180" w:lineRule="exact"/>
        <w:ind w:left="720"/>
        <w:jc w:val="both"/>
        <w:rPr>
          <w:rFonts w:ascii="Arial" w:hAnsi="Arial" w:cs="Arial"/>
          <w:i/>
          <w:iCs/>
          <w:sz w:val="18"/>
          <w:szCs w:val="18"/>
        </w:rPr>
      </w:pPr>
      <w:r w:rsidRPr="00824D53">
        <w:rPr>
          <w:rFonts w:ascii="Arial" w:hAnsi="Arial" w:cs="Arial"/>
          <w:sz w:val="18"/>
          <w:szCs w:val="18"/>
        </w:rPr>
        <w:t xml:space="preserve">This session will offer the </w:t>
      </w:r>
      <w:r w:rsidR="00480FC3">
        <w:rPr>
          <w:rFonts w:ascii="Arial" w:hAnsi="Arial" w:cs="Arial"/>
          <w:sz w:val="18"/>
          <w:szCs w:val="18"/>
        </w:rPr>
        <w:t xml:space="preserve">recreational therapist strategies </w:t>
      </w:r>
      <w:r w:rsidRPr="00824D53">
        <w:rPr>
          <w:rFonts w:ascii="Arial" w:hAnsi="Arial" w:cs="Arial"/>
          <w:sz w:val="18"/>
          <w:szCs w:val="18"/>
        </w:rPr>
        <w:t xml:space="preserve">in the management of 1) disruptive behaviors that lower the quality of life for LTC residents, 2) behaviors that are likely to prompt </w:t>
      </w:r>
      <w:r w:rsidR="00480FC3">
        <w:rPr>
          <w:rFonts w:ascii="Arial" w:hAnsi="Arial" w:cs="Arial"/>
          <w:sz w:val="18"/>
          <w:szCs w:val="18"/>
        </w:rPr>
        <w:t xml:space="preserve">LTC </w:t>
      </w:r>
      <w:r w:rsidRPr="00824D53">
        <w:rPr>
          <w:rFonts w:ascii="Arial" w:hAnsi="Arial" w:cs="Arial"/>
          <w:sz w:val="18"/>
          <w:szCs w:val="18"/>
        </w:rPr>
        <w:t xml:space="preserve">staff to resort to the use of antipsychotic medications and 3) behaviors that will emerge as antipsychotics are reduced according to the CMS directives. The session examines the dynamics that are likely to create behaviors and </w:t>
      </w:r>
      <w:r w:rsidR="00480FC3">
        <w:rPr>
          <w:rFonts w:ascii="Arial" w:hAnsi="Arial" w:cs="Arial"/>
          <w:sz w:val="18"/>
          <w:szCs w:val="18"/>
        </w:rPr>
        <w:t xml:space="preserve">the use of RT </w:t>
      </w:r>
      <w:r w:rsidRPr="00824D53">
        <w:rPr>
          <w:rFonts w:ascii="Arial" w:hAnsi="Arial" w:cs="Arial"/>
          <w:sz w:val="18"/>
          <w:szCs w:val="18"/>
        </w:rPr>
        <w:t>interventions</w:t>
      </w:r>
      <w:r w:rsidR="00B010D9">
        <w:rPr>
          <w:rFonts w:ascii="Arial" w:hAnsi="Arial" w:cs="Arial"/>
          <w:sz w:val="18"/>
          <w:szCs w:val="18"/>
        </w:rPr>
        <w:t xml:space="preserve"> and processes</w:t>
      </w:r>
      <w:r w:rsidRPr="00824D53">
        <w:rPr>
          <w:rFonts w:ascii="Arial" w:hAnsi="Arial" w:cs="Arial"/>
          <w:sz w:val="18"/>
          <w:szCs w:val="18"/>
        </w:rPr>
        <w:t xml:space="preserve"> that decrease dysfunctional behavior.</w:t>
      </w:r>
      <w:r w:rsidR="00375B9D">
        <w:rPr>
          <w:rFonts w:ascii="Arial" w:hAnsi="Arial" w:cs="Arial"/>
          <w:sz w:val="18"/>
          <w:szCs w:val="18"/>
        </w:rPr>
        <w:t xml:space="preserve"> </w:t>
      </w:r>
      <w:r w:rsidR="008A0BBF" w:rsidRPr="00EB05BB">
        <w:rPr>
          <w:rFonts w:ascii="Arial" w:hAnsi="Arial" w:cs="Arial"/>
          <w:sz w:val="18"/>
          <w:szCs w:val="18"/>
          <w:u w:val="single"/>
        </w:rPr>
        <w:t>Learning Objectives</w:t>
      </w:r>
      <w:r w:rsidR="008A0BBF" w:rsidRPr="00EB05BB">
        <w:rPr>
          <w:rFonts w:ascii="Arial" w:hAnsi="Arial" w:cs="Arial"/>
          <w:sz w:val="18"/>
          <w:szCs w:val="18"/>
        </w:rPr>
        <w:t>: Participants will</w:t>
      </w:r>
      <w:r>
        <w:rPr>
          <w:rFonts w:ascii="Arial" w:hAnsi="Arial" w:cs="Arial"/>
          <w:sz w:val="18"/>
          <w:szCs w:val="18"/>
        </w:rPr>
        <w:t xml:space="preserve"> </w:t>
      </w:r>
      <w:r w:rsidRPr="00824D53">
        <w:rPr>
          <w:rFonts w:ascii="Arial" w:hAnsi="Arial" w:cs="Arial"/>
          <w:sz w:val="18"/>
          <w:szCs w:val="18"/>
        </w:rPr>
        <w:t>have receiv</w:t>
      </w:r>
      <w:r w:rsidR="00752BFF">
        <w:rPr>
          <w:rFonts w:ascii="Arial" w:hAnsi="Arial" w:cs="Arial"/>
          <w:sz w:val="18"/>
          <w:szCs w:val="18"/>
        </w:rPr>
        <w:t>ed information enabling them to</w:t>
      </w:r>
      <w:r w:rsidRPr="00824D53">
        <w:rPr>
          <w:rFonts w:ascii="Arial" w:hAnsi="Arial" w:cs="Arial"/>
          <w:sz w:val="18"/>
          <w:szCs w:val="18"/>
        </w:rPr>
        <w:t xml:space="preserve"> </w:t>
      </w:r>
      <w:r w:rsidR="008A0BBF" w:rsidRPr="00EB05BB">
        <w:rPr>
          <w:rFonts w:ascii="Arial" w:hAnsi="Arial" w:cs="Arial"/>
          <w:sz w:val="18"/>
          <w:szCs w:val="18"/>
        </w:rPr>
        <w:t xml:space="preserve">1) </w:t>
      </w:r>
      <w:r w:rsidR="00A433BF">
        <w:rPr>
          <w:rFonts w:ascii="Arial" w:hAnsi="Arial" w:cs="Arial"/>
          <w:sz w:val="18"/>
          <w:szCs w:val="18"/>
        </w:rPr>
        <w:t>D</w:t>
      </w:r>
      <w:r w:rsidRPr="00824D53">
        <w:rPr>
          <w:rFonts w:ascii="Arial" w:hAnsi="Arial" w:cs="Arial"/>
          <w:sz w:val="18"/>
          <w:szCs w:val="18"/>
        </w:rPr>
        <w:t xml:space="preserve">escribe </w:t>
      </w:r>
      <w:r w:rsidR="00480FC3">
        <w:rPr>
          <w:rFonts w:ascii="Arial" w:hAnsi="Arial" w:cs="Arial"/>
          <w:sz w:val="18"/>
          <w:szCs w:val="18"/>
        </w:rPr>
        <w:t xml:space="preserve">at least two </w:t>
      </w:r>
      <w:r w:rsidRPr="00824D53">
        <w:rPr>
          <w:rFonts w:ascii="Arial" w:hAnsi="Arial" w:cs="Arial"/>
          <w:sz w:val="18"/>
          <w:szCs w:val="18"/>
        </w:rPr>
        <w:t>typical dynamics that create and maintain disruptive behavior</w:t>
      </w:r>
      <w:r w:rsidR="00351E46">
        <w:rPr>
          <w:rFonts w:ascii="Arial" w:hAnsi="Arial" w:cs="Arial"/>
          <w:sz w:val="18"/>
          <w:szCs w:val="18"/>
        </w:rPr>
        <w:t>,</w:t>
      </w:r>
      <w:r w:rsidRPr="00621D4F">
        <w:rPr>
          <w:rFonts w:ascii="Arial" w:hAnsi="Arial" w:cs="Arial"/>
          <w:sz w:val="18"/>
          <w:szCs w:val="18"/>
        </w:rPr>
        <w:t xml:space="preserve"> </w:t>
      </w:r>
      <w:r w:rsidR="008A0BBF" w:rsidRPr="00621D4F">
        <w:rPr>
          <w:rFonts w:ascii="Arial" w:hAnsi="Arial" w:cs="Arial"/>
          <w:sz w:val="18"/>
          <w:szCs w:val="18"/>
        </w:rPr>
        <w:t xml:space="preserve">2) </w:t>
      </w:r>
      <w:r w:rsidR="00A433BF">
        <w:rPr>
          <w:rFonts w:ascii="Arial" w:hAnsi="Arial" w:cs="Arial"/>
          <w:sz w:val="18"/>
          <w:szCs w:val="18"/>
        </w:rPr>
        <w:t>F</w:t>
      </w:r>
      <w:r w:rsidRPr="00824D53">
        <w:rPr>
          <w:rFonts w:ascii="Arial" w:hAnsi="Arial" w:cs="Arial"/>
          <w:sz w:val="18"/>
          <w:szCs w:val="18"/>
        </w:rPr>
        <w:t xml:space="preserve">ormulate </w:t>
      </w:r>
      <w:r w:rsidR="00480FC3">
        <w:rPr>
          <w:rFonts w:ascii="Arial" w:hAnsi="Arial" w:cs="Arial"/>
          <w:sz w:val="18"/>
          <w:szCs w:val="18"/>
        </w:rPr>
        <w:t>one intervention</w:t>
      </w:r>
      <w:r w:rsidRPr="00824D53">
        <w:rPr>
          <w:rFonts w:ascii="Arial" w:hAnsi="Arial" w:cs="Arial"/>
          <w:sz w:val="18"/>
          <w:szCs w:val="18"/>
        </w:rPr>
        <w:t xml:space="preserve"> </w:t>
      </w:r>
      <w:r w:rsidR="00480FC3">
        <w:rPr>
          <w:rFonts w:ascii="Arial" w:hAnsi="Arial" w:cs="Arial"/>
          <w:sz w:val="18"/>
          <w:szCs w:val="18"/>
        </w:rPr>
        <w:t xml:space="preserve">designed to </w:t>
      </w:r>
      <w:r w:rsidRPr="00824D53">
        <w:rPr>
          <w:rFonts w:ascii="Arial" w:hAnsi="Arial" w:cs="Arial"/>
          <w:sz w:val="18"/>
          <w:szCs w:val="18"/>
        </w:rPr>
        <w:t xml:space="preserve">help improve </w:t>
      </w:r>
      <w:r w:rsidR="00480FC3">
        <w:rPr>
          <w:rFonts w:ascii="Arial" w:hAnsi="Arial" w:cs="Arial"/>
          <w:sz w:val="18"/>
          <w:szCs w:val="18"/>
        </w:rPr>
        <w:t xml:space="preserve">the </w:t>
      </w:r>
      <w:r w:rsidRPr="00824D53">
        <w:rPr>
          <w:rFonts w:ascii="Arial" w:hAnsi="Arial" w:cs="Arial"/>
          <w:sz w:val="18"/>
          <w:szCs w:val="18"/>
        </w:rPr>
        <w:t>quality of life for the target resident</w:t>
      </w:r>
      <w:r w:rsidR="00752BFF">
        <w:rPr>
          <w:rFonts w:ascii="Arial" w:hAnsi="Arial" w:cs="Arial"/>
          <w:sz w:val="18"/>
          <w:szCs w:val="18"/>
        </w:rPr>
        <w:t>s</w:t>
      </w:r>
      <w:r w:rsidRPr="00824D53">
        <w:rPr>
          <w:rFonts w:ascii="Arial" w:hAnsi="Arial" w:cs="Arial"/>
          <w:sz w:val="18"/>
          <w:szCs w:val="18"/>
        </w:rPr>
        <w:t>, their neighbors, families and staff</w:t>
      </w:r>
      <w:r w:rsidR="00621D4F">
        <w:rPr>
          <w:rFonts w:ascii="Arial" w:hAnsi="Arial" w:cs="Arial"/>
          <w:sz w:val="18"/>
          <w:szCs w:val="18"/>
        </w:rPr>
        <w:t xml:space="preserve">, </w:t>
      </w:r>
      <w:r w:rsidR="008A0BBF" w:rsidRPr="00621D4F">
        <w:rPr>
          <w:rFonts w:ascii="Arial" w:hAnsi="Arial" w:cs="Arial"/>
          <w:sz w:val="18"/>
          <w:szCs w:val="18"/>
        </w:rPr>
        <w:t>3</w:t>
      </w:r>
      <w:r w:rsidR="00A433BF">
        <w:rPr>
          <w:rFonts w:ascii="Arial" w:hAnsi="Arial" w:cs="Arial"/>
          <w:sz w:val="18"/>
          <w:szCs w:val="18"/>
        </w:rPr>
        <w:t>)</w:t>
      </w:r>
      <w:r w:rsidR="00752BFF" w:rsidRPr="00752BFF">
        <w:rPr>
          <w:rFonts w:ascii="Arial" w:hAnsi="Arial" w:cs="Arial"/>
          <w:sz w:val="18"/>
          <w:szCs w:val="18"/>
        </w:rPr>
        <w:t xml:space="preserve"> </w:t>
      </w:r>
      <w:r w:rsidR="00480FC3">
        <w:rPr>
          <w:rFonts w:ascii="Arial" w:hAnsi="Arial" w:cs="Arial"/>
          <w:sz w:val="18"/>
          <w:szCs w:val="18"/>
        </w:rPr>
        <w:t>Identify strategies that reduce</w:t>
      </w:r>
      <w:r w:rsidR="00752BFF" w:rsidRPr="00824D53">
        <w:rPr>
          <w:rFonts w:ascii="Arial" w:hAnsi="Arial" w:cs="Arial"/>
          <w:sz w:val="18"/>
          <w:szCs w:val="18"/>
        </w:rPr>
        <w:t xml:space="preserve"> the prevalence of antipsychotic medications.</w:t>
      </w:r>
      <w:r w:rsidR="00621D4F">
        <w:rPr>
          <w:rFonts w:ascii="Arial" w:hAnsi="Arial" w:cs="Arial"/>
          <w:i/>
          <w:iCs/>
          <w:sz w:val="18"/>
          <w:szCs w:val="18"/>
        </w:rPr>
        <w:tab/>
      </w:r>
      <w:r w:rsidR="00621D4F">
        <w:rPr>
          <w:rFonts w:ascii="Arial" w:hAnsi="Arial" w:cs="Arial"/>
          <w:i/>
          <w:iCs/>
          <w:sz w:val="18"/>
          <w:szCs w:val="18"/>
        </w:rPr>
        <w:tab/>
      </w:r>
      <w:r w:rsidR="00621D4F">
        <w:rPr>
          <w:rFonts w:ascii="Arial" w:hAnsi="Arial" w:cs="Arial"/>
          <w:i/>
          <w:iCs/>
          <w:sz w:val="18"/>
          <w:szCs w:val="18"/>
        </w:rPr>
        <w:tab/>
      </w:r>
      <w:r w:rsidR="00621D4F">
        <w:rPr>
          <w:rFonts w:ascii="Arial" w:hAnsi="Arial" w:cs="Arial"/>
          <w:i/>
          <w:iCs/>
          <w:sz w:val="18"/>
          <w:szCs w:val="18"/>
        </w:rPr>
        <w:tab/>
      </w:r>
      <w:r w:rsidR="00EB05BB" w:rsidRPr="00621D4F">
        <w:rPr>
          <w:rFonts w:ascii="Arial" w:hAnsi="Arial" w:cs="Arial"/>
          <w:i/>
          <w:iCs/>
          <w:sz w:val="18"/>
          <w:szCs w:val="18"/>
        </w:rPr>
        <w:t xml:space="preserve"> </w:t>
      </w:r>
    </w:p>
    <w:p w:rsidR="0082051F" w:rsidRDefault="00752BFF" w:rsidP="00744186">
      <w:pPr>
        <w:tabs>
          <w:tab w:val="left" w:pos="-207"/>
          <w:tab w:val="left" w:pos="0"/>
          <w:tab w:val="right" w:pos="332"/>
          <w:tab w:val="left" w:pos="512"/>
          <w:tab w:val="left" w:pos="872"/>
          <w:tab w:val="left" w:pos="1412"/>
          <w:tab w:val="left" w:pos="2160"/>
        </w:tabs>
        <w:spacing w:line="177" w:lineRule="exact"/>
        <w:ind w:left="1530"/>
        <w:rPr>
          <w:rFonts w:ascii="Arial" w:hAnsi="Arial" w:cs="Arial"/>
          <w:i/>
          <w:sz w:val="18"/>
          <w:szCs w:val="18"/>
        </w:rPr>
      </w:pPr>
      <w:r w:rsidRPr="00824D53">
        <w:rPr>
          <w:rFonts w:ascii="Arial" w:hAnsi="Arial" w:cs="Arial"/>
          <w:i/>
          <w:sz w:val="18"/>
          <w:szCs w:val="18"/>
        </w:rPr>
        <w:t>N. Kortner Nygard, Ph.D.</w:t>
      </w:r>
      <w:r w:rsidR="00CC29A2">
        <w:rPr>
          <w:rFonts w:ascii="Arial" w:hAnsi="Arial" w:cs="Arial"/>
          <w:i/>
          <w:sz w:val="18"/>
          <w:szCs w:val="18"/>
        </w:rPr>
        <w:t xml:space="preserve">, </w:t>
      </w:r>
      <w:r w:rsidRPr="00752BFF">
        <w:rPr>
          <w:rFonts w:ascii="Arial" w:hAnsi="Arial" w:cs="Arial"/>
          <w:i/>
          <w:sz w:val="18"/>
          <w:szCs w:val="18"/>
        </w:rPr>
        <w:t>Key Rehabilitation</w:t>
      </w:r>
    </w:p>
    <w:p w:rsidR="00744186" w:rsidRPr="00744186" w:rsidRDefault="00744186" w:rsidP="00744186">
      <w:pPr>
        <w:tabs>
          <w:tab w:val="left" w:pos="-207"/>
          <w:tab w:val="left" w:pos="0"/>
          <w:tab w:val="right" w:pos="332"/>
          <w:tab w:val="left" w:pos="512"/>
          <w:tab w:val="left" w:pos="872"/>
          <w:tab w:val="left" w:pos="1412"/>
          <w:tab w:val="left" w:pos="2160"/>
        </w:tabs>
        <w:spacing w:line="180" w:lineRule="exact"/>
        <w:ind w:left="1526"/>
        <w:rPr>
          <w:rFonts w:ascii="Arial" w:hAnsi="Arial" w:cs="Arial"/>
          <w:i/>
          <w:sz w:val="18"/>
          <w:szCs w:val="18"/>
        </w:rPr>
      </w:pPr>
    </w:p>
    <w:p w:rsidR="002903C2" w:rsidRDefault="007F05CC" w:rsidP="00744186">
      <w:pPr>
        <w:pStyle w:val="Heading1"/>
        <w:spacing w:line="180" w:lineRule="exact"/>
        <w:rPr>
          <w:rFonts w:ascii="Arial" w:hAnsi="Arial"/>
        </w:rPr>
      </w:pPr>
      <w:r>
        <w:rPr>
          <w:rFonts w:ascii="Arial" w:hAnsi="Arial"/>
        </w:rPr>
        <w:t>12:00-1:00</w:t>
      </w:r>
      <w:r>
        <w:rPr>
          <w:rFonts w:ascii="Arial" w:hAnsi="Arial"/>
        </w:rPr>
        <w:tab/>
      </w:r>
      <w:r w:rsidR="0082051F" w:rsidRPr="00DB591B">
        <w:rPr>
          <w:rFonts w:ascii="Arial" w:hAnsi="Arial"/>
        </w:rPr>
        <w:t>GENERAL SESSION</w:t>
      </w:r>
      <w:r w:rsidR="0082051F">
        <w:rPr>
          <w:rFonts w:ascii="Arial" w:hAnsi="Arial"/>
          <w:color w:val="FF0000"/>
        </w:rPr>
        <w:t xml:space="preserve"> </w:t>
      </w:r>
      <w:r w:rsidR="001716EE">
        <w:rPr>
          <w:rFonts w:ascii="Arial" w:hAnsi="Arial"/>
        </w:rPr>
        <w:t>– TN Ballroom 1</w:t>
      </w:r>
    </w:p>
    <w:p w:rsidR="00744186" w:rsidRPr="00744186" w:rsidRDefault="00744186" w:rsidP="001716EE">
      <w:pPr>
        <w:spacing w:line="180" w:lineRule="exact"/>
      </w:pPr>
    </w:p>
    <w:p w:rsidR="0082051F" w:rsidRPr="00752BFF" w:rsidRDefault="0082051F" w:rsidP="009B60AB">
      <w:pPr>
        <w:ind w:left="360" w:hanging="360"/>
        <w:rPr>
          <w:rFonts w:ascii="Arial" w:hAnsi="Arial" w:cs="Arial"/>
          <w:b/>
          <w:sz w:val="18"/>
        </w:rPr>
      </w:pPr>
      <w:r>
        <w:rPr>
          <w:rFonts w:ascii="Arial" w:hAnsi="Arial"/>
          <w:b/>
          <w:sz w:val="22"/>
        </w:rPr>
        <w:sym w:font="Symbol" w:char="F0A8"/>
      </w:r>
      <w:r>
        <w:rPr>
          <w:rFonts w:ascii="Arial" w:hAnsi="Arial"/>
          <w:b/>
          <w:sz w:val="22"/>
        </w:rPr>
        <w:t xml:space="preserve"> </w:t>
      </w:r>
      <w:r w:rsidR="009B60AB">
        <w:rPr>
          <w:rFonts w:ascii="Arial" w:hAnsi="Arial"/>
          <w:b/>
          <w:sz w:val="22"/>
        </w:rPr>
        <w:tab/>
      </w:r>
      <w:r w:rsidR="00752BFF" w:rsidRPr="00BB7E3D">
        <w:rPr>
          <w:rFonts w:ascii="Arial" w:hAnsi="Arial" w:cs="Arial"/>
          <w:b/>
          <w:sz w:val="18"/>
          <w:szCs w:val="18"/>
        </w:rPr>
        <w:t>Becoming Champions in the Field of Therapeutic Recreation</w:t>
      </w:r>
      <w:r w:rsidR="00752BFF" w:rsidRPr="003528DE">
        <w:rPr>
          <w:rFonts w:ascii="Arial" w:hAnsi="Arial"/>
          <w:b/>
          <w:sz w:val="18"/>
          <w:szCs w:val="18"/>
        </w:rPr>
        <w:t xml:space="preserve"> </w:t>
      </w:r>
      <w:r w:rsidRPr="003528DE">
        <w:rPr>
          <w:rFonts w:ascii="Arial" w:hAnsi="Arial"/>
          <w:b/>
          <w:sz w:val="18"/>
          <w:szCs w:val="18"/>
        </w:rPr>
        <w:t>(K3)</w:t>
      </w:r>
      <w:r w:rsidRPr="003528DE">
        <w:rPr>
          <w:i/>
          <w:iCs/>
          <w:sz w:val="18"/>
          <w:szCs w:val="18"/>
        </w:rPr>
        <w:t xml:space="preserve"> </w:t>
      </w:r>
    </w:p>
    <w:p w:rsidR="00752BFF" w:rsidRDefault="00752BFF" w:rsidP="001716EE">
      <w:pPr>
        <w:spacing w:line="180" w:lineRule="exact"/>
        <w:ind w:left="720"/>
        <w:jc w:val="both"/>
        <w:rPr>
          <w:rFonts w:ascii="Arial" w:hAnsi="Arial" w:cs="Arial"/>
          <w:i/>
          <w:sz w:val="18"/>
          <w:szCs w:val="18"/>
        </w:rPr>
      </w:pPr>
      <w:r w:rsidRPr="00BB7E3D">
        <w:rPr>
          <w:rFonts w:ascii="Arial" w:hAnsi="Arial" w:cs="Arial"/>
          <w:noProof/>
          <w:sz w:val="18"/>
          <w:szCs w:val="18"/>
        </w:rPr>
        <w:t xml:space="preserve">This session will focus on the opportunities available for individuals practicing in recreational therapy to </w:t>
      </w:r>
      <w:r w:rsidRPr="00BB7E3D">
        <w:rPr>
          <w:rFonts w:ascii="Arial" w:hAnsi="Arial" w:cs="Arial"/>
          <w:noProof/>
          <w:sz w:val="18"/>
          <w:szCs w:val="18"/>
        </w:rPr>
        <w:lastRenderedPageBreak/>
        <w:t xml:space="preserve">make themselves stand out as champions in </w:t>
      </w:r>
      <w:r w:rsidR="00480FC3">
        <w:rPr>
          <w:rFonts w:ascii="Arial" w:hAnsi="Arial" w:cs="Arial"/>
          <w:noProof/>
          <w:sz w:val="18"/>
          <w:szCs w:val="18"/>
        </w:rPr>
        <w:t xml:space="preserve">the recreational therapy profession. </w:t>
      </w:r>
      <w:r w:rsidRPr="00BB7E3D">
        <w:rPr>
          <w:rFonts w:ascii="Arial" w:hAnsi="Arial" w:cs="Arial"/>
          <w:noProof/>
          <w:sz w:val="18"/>
          <w:szCs w:val="18"/>
        </w:rPr>
        <w:t xml:space="preserve">Steps </w:t>
      </w:r>
      <w:r w:rsidR="00480FC3">
        <w:rPr>
          <w:rFonts w:ascii="Arial" w:hAnsi="Arial" w:cs="Arial"/>
          <w:noProof/>
          <w:sz w:val="18"/>
          <w:szCs w:val="18"/>
        </w:rPr>
        <w:t>the RT p</w:t>
      </w:r>
      <w:r w:rsidR="00E916B7">
        <w:rPr>
          <w:rFonts w:ascii="Arial" w:hAnsi="Arial" w:cs="Arial"/>
          <w:noProof/>
          <w:sz w:val="18"/>
          <w:szCs w:val="18"/>
        </w:rPr>
        <w:t>ractitioner can take to become</w:t>
      </w:r>
      <w:r w:rsidR="00480FC3">
        <w:rPr>
          <w:rFonts w:ascii="Arial" w:hAnsi="Arial" w:cs="Arial"/>
          <w:noProof/>
          <w:sz w:val="18"/>
          <w:szCs w:val="18"/>
        </w:rPr>
        <w:t xml:space="preserve"> a champion and advoate for the profession will be addressed</w:t>
      </w:r>
      <w:r w:rsidR="00B010D9">
        <w:rPr>
          <w:rFonts w:ascii="Arial" w:hAnsi="Arial" w:cs="Arial"/>
          <w:noProof/>
          <w:sz w:val="18"/>
          <w:szCs w:val="18"/>
        </w:rPr>
        <w:t>. I</w:t>
      </w:r>
      <w:r w:rsidR="00480FC3">
        <w:rPr>
          <w:rFonts w:ascii="Arial" w:hAnsi="Arial" w:cs="Arial"/>
          <w:noProof/>
          <w:sz w:val="18"/>
          <w:szCs w:val="18"/>
        </w:rPr>
        <w:t>ncorporating professional advocacy in one’</w:t>
      </w:r>
      <w:r w:rsidR="00E916B7">
        <w:rPr>
          <w:rFonts w:ascii="Arial" w:hAnsi="Arial" w:cs="Arial"/>
          <w:noProof/>
          <w:sz w:val="18"/>
          <w:szCs w:val="18"/>
        </w:rPr>
        <w:t>s career and professional devel</w:t>
      </w:r>
      <w:r w:rsidR="00480FC3">
        <w:rPr>
          <w:rFonts w:ascii="Arial" w:hAnsi="Arial" w:cs="Arial"/>
          <w:noProof/>
          <w:sz w:val="18"/>
          <w:szCs w:val="18"/>
        </w:rPr>
        <w:t>opment</w:t>
      </w:r>
      <w:r w:rsidR="00B010D9">
        <w:rPr>
          <w:rFonts w:ascii="Arial" w:hAnsi="Arial" w:cs="Arial"/>
          <w:noProof/>
          <w:sz w:val="18"/>
          <w:szCs w:val="18"/>
        </w:rPr>
        <w:t xml:space="preserve"> will be discussed</w:t>
      </w:r>
      <w:r w:rsidR="00E916B7">
        <w:rPr>
          <w:rFonts w:ascii="Arial" w:hAnsi="Arial" w:cs="Arial"/>
          <w:noProof/>
          <w:sz w:val="18"/>
          <w:szCs w:val="18"/>
        </w:rPr>
        <w:t>.</w:t>
      </w:r>
      <w:r w:rsidR="00480FC3">
        <w:rPr>
          <w:rFonts w:ascii="Arial" w:hAnsi="Arial" w:cs="Arial"/>
          <w:noProof/>
          <w:sz w:val="18"/>
          <w:szCs w:val="18"/>
        </w:rPr>
        <w:t xml:space="preserve"> </w:t>
      </w:r>
      <w:r w:rsidR="00E916B7">
        <w:rPr>
          <w:rFonts w:ascii="Arial" w:hAnsi="Arial" w:cs="Arial"/>
          <w:noProof/>
          <w:sz w:val="18"/>
          <w:szCs w:val="18"/>
        </w:rPr>
        <w:t xml:space="preserve"> </w:t>
      </w:r>
      <w:r w:rsidR="00B318BD" w:rsidRPr="00621D4F">
        <w:rPr>
          <w:rFonts w:ascii="Arial" w:hAnsi="Arial" w:cs="Arial"/>
          <w:sz w:val="18"/>
          <w:szCs w:val="18"/>
          <w:u w:val="single"/>
        </w:rPr>
        <w:t>Learning Objectives</w:t>
      </w:r>
      <w:r w:rsidR="00B318BD" w:rsidRPr="00621D4F">
        <w:rPr>
          <w:rFonts w:ascii="Arial" w:hAnsi="Arial" w:cs="Arial"/>
          <w:sz w:val="18"/>
          <w:szCs w:val="18"/>
        </w:rPr>
        <w:t>:</w:t>
      </w:r>
      <w:r w:rsidR="0082051F" w:rsidRPr="00621D4F">
        <w:rPr>
          <w:rFonts w:ascii="Arial" w:hAnsi="Arial" w:cs="Arial"/>
          <w:sz w:val="18"/>
          <w:szCs w:val="18"/>
        </w:rPr>
        <w:t xml:space="preserve">  </w:t>
      </w:r>
      <w:r w:rsidR="00B318BD" w:rsidRPr="00621D4F">
        <w:rPr>
          <w:rFonts w:ascii="Arial" w:hAnsi="Arial" w:cs="Arial"/>
          <w:sz w:val="18"/>
          <w:szCs w:val="18"/>
        </w:rPr>
        <w:t xml:space="preserve">Participants will 1) </w:t>
      </w:r>
      <w:r w:rsidR="00E916B7">
        <w:rPr>
          <w:rFonts w:ascii="Arial" w:hAnsi="Arial" w:cs="Arial"/>
          <w:sz w:val="18"/>
          <w:szCs w:val="18"/>
        </w:rPr>
        <w:t xml:space="preserve">Identify the </w:t>
      </w:r>
      <w:r w:rsidR="00E916B7">
        <w:rPr>
          <w:rFonts w:ascii="Arial" w:hAnsi="Arial" w:cs="Arial"/>
          <w:noProof/>
          <w:sz w:val="18"/>
          <w:szCs w:val="18"/>
        </w:rPr>
        <w:t>steps for</w:t>
      </w:r>
      <w:r>
        <w:rPr>
          <w:rFonts w:ascii="Arial" w:hAnsi="Arial" w:cs="Arial"/>
          <w:noProof/>
          <w:sz w:val="18"/>
          <w:szCs w:val="18"/>
        </w:rPr>
        <w:t xml:space="preserve"> becoming a champion,</w:t>
      </w:r>
      <w:r w:rsidR="00B318BD" w:rsidRPr="00621D4F">
        <w:rPr>
          <w:rFonts w:ascii="Arial" w:hAnsi="Arial" w:cs="Arial"/>
          <w:sz w:val="18"/>
          <w:szCs w:val="18"/>
        </w:rPr>
        <w:t xml:space="preserve"> 2) </w:t>
      </w:r>
      <w:r w:rsidR="00E916B7">
        <w:rPr>
          <w:rFonts w:ascii="Arial" w:hAnsi="Arial" w:cs="Arial"/>
          <w:noProof/>
          <w:sz w:val="18"/>
          <w:szCs w:val="18"/>
        </w:rPr>
        <w:t>I</w:t>
      </w:r>
      <w:r w:rsidRPr="00BB7E3D">
        <w:rPr>
          <w:rFonts w:ascii="Arial" w:hAnsi="Arial" w:cs="Arial"/>
          <w:noProof/>
          <w:sz w:val="18"/>
          <w:szCs w:val="18"/>
        </w:rPr>
        <w:t xml:space="preserve">dentify where </w:t>
      </w:r>
      <w:r w:rsidR="00E916B7">
        <w:rPr>
          <w:rFonts w:ascii="Arial" w:hAnsi="Arial" w:cs="Arial"/>
          <w:noProof/>
          <w:sz w:val="18"/>
          <w:szCs w:val="18"/>
        </w:rPr>
        <w:t xml:space="preserve">the individual in the field of recreational therapy </w:t>
      </w:r>
      <w:r>
        <w:rPr>
          <w:rFonts w:ascii="Arial" w:hAnsi="Arial" w:cs="Arial"/>
          <w:noProof/>
          <w:sz w:val="18"/>
          <w:szCs w:val="18"/>
        </w:rPr>
        <w:t>might apply those steps,</w:t>
      </w:r>
      <w:r w:rsidR="00B318BD" w:rsidRPr="00621D4F">
        <w:rPr>
          <w:rFonts w:ascii="Arial" w:hAnsi="Arial" w:cs="Arial"/>
          <w:sz w:val="18"/>
          <w:szCs w:val="18"/>
        </w:rPr>
        <w:t xml:space="preserve"> 3) </w:t>
      </w:r>
      <w:r w:rsidR="00E916B7">
        <w:rPr>
          <w:rFonts w:ascii="Arial" w:hAnsi="Arial" w:cs="Arial"/>
          <w:noProof/>
          <w:sz w:val="18"/>
          <w:szCs w:val="18"/>
        </w:rPr>
        <w:t>Describe</w:t>
      </w:r>
      <w:r w:rsidRPr="00BB7E3D">
        <w:rPr>
          <w:rFonts w:ascii="Arial" w:hAnsi="Arial" w:cs="Arial"/>
          <w:noProof/>
          <w:sz w:val="18"/>
          <w:szCs w:val="18"/>
        </w:rPr>
        <w:t xml:space="preserve"> opportunities avialable that meet their interests and will build on their skill set</w:t>
      </w:r>
      <w:r w:rsidR="00E916B7">
        <w:rPr>
          <w:rFonts w:ascii="Arial" w:hAnsi="Arial" w:cs="Arial"/>
          <w:noProof/>
          <w:sz w:val="18"/>
          <w:szCs w:val="18"/>
        </w:rPr>
        <w:t xml:space="preserve"> as a RT profession</w:t>
      </w:r>
      <w:r w:rsidR="00AC7D8F">
        <w:rPr>
          <w:rFonts w:ascii="Arial" w:hAnsi="Arial" w:cs="Arial"/>
          <w:noProof/>
          <w:sz w:val="18"/>
          <w:szCs w:val="18"/>
        </w:rPr>
        <w:t>al.</w:t>
      </w:r>
      <w:r w:rsidR="00621D4F">
        <w:rPr>
          <w:rFonts w:ascii="Arial" w:hAnsi="Arial" w:cs="Arial"/>
          <w:i/>
          <w:sz w:val="18"/>
          <w:szCs w:val="18"/>
        </w:rPr>
        <w:tab/>
        <w:t xml:space="preserve">      </w:t>
      </w:r>
    </w:p>
    <w:p w:rsidR="00744186" w:rsidRPr="00163CB4" w:rsidRDefault="00744186" w:rsidP="00744186">
      <w:pPr>
        <w:tabs>
          <w:tab w:val="left" w:pos="-207"/>
          <w:tab w:val="left" w:pos="0"/>
          <w:tab w:val="right" w:pos="332"/>
          <w:tab w:val="left" w:pos="512"/>
          <w:tab w:val="left" w:pos="872"/>
          <w:tab w:val="left" w:pos="1412"/>
          <w:tab w:val="left" w:pos="2160"/>
        </w:tabs>
        <w:spacing w:line="180" w:lineRule="exact"/>
        <w:ind w:left="1412"/>
        <w:rPr>
          <w:rFonts w:ascii="Arial" w:hAnsi="Arial" w:cs="Arial"/>
          <w:bCs/>
          <w:i/>
          <w:sz w:val="18"/>
          <w:szCs w:val="18"/>
        </w:rPr>
      </w:pPr>
      <w:r w:rsidRPr="00163CB4">
        <w:rPr>
          <w:rFonts w:ascii="Arial" w:hAnsi="Arial" w:cs="Arial"/>
          <w:i/>
          <w:sz w:val="18"/>
          <w:szCs w:val="18"/>
        </w:rPr>
        <w:t>Diane Skalko, MS,</w:t>
      </w:r>
      <w:r>
        <w:rPr>
          <w:rFonts w:ascii="Arial" w:hAnsi="Arial" w:cs="Arial"/>
          <w:i/>
          <w:sz w:val="18"/>
          <w:szCs w:val="18"/>
        </w:rPr>
        <w:t xml:space="preserve"> </w:t>
      </w:r>
      <w:r w:rsidRPr="00163CB4">
        <w:rPr>
          <w:rFonts w:ascii="Arial" w:hAnsi="Arial" w:cs="Arial"/>
          <w:i/>
          <w:sz w:val="18"/>
          <w:szCs w:val="18"/>
        </w:rPr>
        <w:t>LRT/CTRS</w:t>
      </w:r>
      <w:r w:rsidRPr="00163CB4">
        <w:rPr>
          <w:rFonts w:ascii="Arial" w:hAnsi="Arial" w:cs="Arial"/>
          <w:bCs/>
          <w:i/>
          <w:sz w:val="18"/>
          <w:szCs w:val="18"/>
        </w:rPr>
        <w:t xml:space="preserve"> ATRA President, ED of Pitt Co COA</w:t>
      </w:r>
    </w:p>
    <w:p w:rsidR="00752BFF" w:rsidRPr="00FF271D" w:rsidRDefault="00752BFF" w:rsidP="009B60AB">
      <w:pPr>
        <w:ind w:left="1530"/>
        <w:rPr>
          <w:rFonts w:ascii="Arial" w:hAnsi="Arial"/>
          <w:i/>
          <w:sz w:val="18"/>
        </w:rPr>
      </w:pPr>
    </w:p>
    <w:p w:rsidR="00752BFF" w:rsidRPr="00752BFF" w:rsidRDefault="00752BFF" w:rsidP="00744186">
      <w:pPr>
        <w:spacing w:line="180" w:lineRule="exact"/>
        <w:rPr>
          <w:rFonts w:ascii="Arial" w:hAnsi="Arial" w:cs="Arial"/>
          <w:i/>
          <w:noProof/>
          <w:sz w:val="18"/>
          <w:szCs w:val="18"/>
        </w:rPr>
      </w:pPr>
    </w:p>
    <w:p w:rsidR="006F70D9" w:rsidRPr="00873493" w:rsidRDefault="0082051F" w:rsidP="00873493">
      <w:pPr>
        <w:pStyle w:val="Heading1"/>
        <w:tabs>
          <w:tab w:val="left" w:pos="738"/>
          <w:tab w:val="left" w:pos="1008"/>
          <w:tab w:val="left" w:pos="11358"/>
        </w:tabs>
        <w:spacing w:line="360" w:lineRule="auto"/>
        <w:rPr>
          <w:rFonts w:ascii="Arial" w:hAnsi="Arial"/>
        </w:rPr>
      </w:pPr>
      <w:r>
        <w:rPr>
          <w:rFonts w:ascii="Arial" w:hAnsi="Arial"/>
        </w:rPr>
        <w:t>1:00</w:t>
      </w:r>
      <w:r>
        <w:rPr>
          <w:rFonts w:ascii="Arial" w:hAnsi="Arial"/>
        </w:rPr>
        <w:tab/>
      </w:r>
      <w:r>
        <w:rPr>
          <w:rFonts w:ascii="Arial" w:hAnsi="Arial"/>
          <w:b w:val="0"/>
        </w:rPr>
        <w:tab/>
      </w:r>
      <w:r w:rsidR="0023020D">
        <w:rPr>
          <w:rFonts w:ascii="Arial" w:hAnsi="Arial"/>
          <w:b w:val="0"/>
        </w:rPr>
        <w:t xml:space="preserve">        </w:t>
      </w:r>
      <w:r>
        <w:rPr>
          <w:rFonts w:ascii="Arial" w:hAnsi="Arial"/>
        </w:rPr>
        <w:t>CLOSIN</w:t>
      </w:r>
      <w:r w:rsidR="00873493">
        <w:rPr>
          <w:rFonts w:ascii="Arial" w:hAnsi="Arial"/>
        </w:rPr>
        <w:t>G, FINAL EVALUATION, DOOR PRIZES</w:t>
      </w:r>
    </w:p>
    <w:p w:rsidR="006F70D9" w:rsidRDefault="006F70D9"/>
    <w:p w:rsidR="006F70D9" w:rsidRDefault="006F70D9"/>
    <w:p w:rsidR="00F61018" w:rsidRDefault="00F61018"/>
    <w:p w:rsidR="006F70D9" w:rsidRDefault="006F70D9"/>
    <w:p w:rsidR="00FA1A8E" w:rsidRPr="00EE7F0D" w:rsidRDefault="00FA1A8E" w:rsidP="00EE7F0D">
      <w:pPr>
        <w:jc w:val="center"/>
        <w:rPr>
          <w:rFonts w:ascii="Arial" w:hAnsi="Arial" w:cs="Arial"/>
          <w:b/>
          <w:i/>
          <w:sz w:val="24"/>
          <w:szCs w:val="24"/>
        </w:rPr>
      </w:pPr>
      <w:r w:rsidRPr="00EE7F0D">
        <w:rPr>
          <w:rFonts w:ascii="Arial" w:hAnsi="Arial" w:cs="Arial"/>
          <w:b/>
          <w:i/>
          <w:sz w:val="24"/>
          <w:szCs w:val="24"/>
        </w:rPr>
        <w:t>Thank You to Our Exhibitors and Sponsors:</w:t>
      </w:r>
    </w:p>
    <w:p w:rsidR="00FA1A8E" w:rsidRPr="00EE7F0D" w:rsidRDefault="00873493" w:rsidP="00873493">
      <w:pPr>
        <w:autoSpaceDE w:val="0"/>
        <w:autoSpaceDN w:val="0"/>
        <w:jc w:val="center"/>
        <w:rPr>
          <w:rFonts w:ascii="Arial" w:hAnsi="Arial" w:cs="Arial"/>
          <w:bCs/>
          <w:i/>
          <w:sz w:val="24"/>
          <w:szCs w:val="24"/>
        </w:rPr>
      </w:pPr>
      <w:r w:rsidRPr="00EE7F0D">
        <w:rPr>
          <w:rFonts w:ascii="Arial" w:hAnsi="Arial" w:cs="Arial"/>
          <w:bCs/>
          <w:i/>
          <w:sz w:val="24"/>
          <w:szCs w:val="24"/>
        </w:rPr>
        <w:t>Idyll Arbor</w:t>
      </w:r>
      <w:r w:rsidR="009D1052" w:rsidRPr="00EE7F0D">
        <w:rPr>
          <w:rFonts w:ascii="Arial" w:hAnsi="Arial" w:cs="Arial"/>
          <w:bCs/>
          <w:i/>
          <w:sz w:val="24"/>
          <w:szCs w:val="24"/>
        </w:rPr>
        <w:t>, Inc</w:t>
      </w:r>
    </w:p>
    <w:p w:rsidR="00FA1A8E" w:rsidRPr="00EE7F0D" w:rsidRDefault="00873493" w:rsidP="00873493">
      <w:pPr>
        <w:autoSpaceDE w:val="0"/>
        <w:autoSpaceDN w:val="0"/>
        <w:jc w:val="center"/>
        <w:rPr>
          <w:rFonts w:ascii="Arial" w:hAnsi="Arial" w:cs="Arial"/>
          <w:b/>
          <w:bCs/>
          <w:sz w:val="24"/>
          <w:szCs w:val="24"/>
        </w:rPr>
      </w:pPr>
      <w:r w:rsidRPr="00EE7F0D">
        <w:rPr>
          <w:rFonts w:ascii="Arial" w:hAnsi="Arial" w:cs="Arial"/>
          <w:bCs/>
          <w:i/>
          <w:sz w:val="24"/>
          <w:szCs w:val="24"/>
        </w:rPr>
        <w:t>Venture Publishing</w:t>
      </w:r>
    </w:p>
    <w:p w:rsidR="00FA1A8E" w:rsidRPr="00EE7F0D" w:rsidRDefault="00FA1A8E" w:rsidP="00FA1A8E">
      <w:pPr>
        <w:autoSpaceDE w:val="0"/>
        <w:autoSpaceDN w:val="0"/>
        <w:rPr>
          <w:rFonts w:ascii="Arial" w:hAnsi="Arial" w:cs="Arial"/>
          <w:b/>
          <w:bCs/>
          <w:sz w:val="24"/>
          <w:szCs w:val="24"/>
        </w:rPr>
      </w:pPr>
    </w:p>
    <w:p w:rsidR="00873493" w:rsidRPr="00EE7F0D" w:rsidRDefault="00873493" w:rsidP="00FA1A8E">
      <w:pPr>
        <w:autoSpaceDE w:val="0"/>
        <w:autoSpaceDN w:val="0"/>
        <w:rPr>
          <w:rFonts w:ascii="Arial" w:hAnsi="Arial" w:cs="Arial"/>
          <w:b/>
          <w:bCs/>
          <w:sz w:val="24"/>
          <w:szCs w:val="24"/>
        </w:rPr>
      </w:pPr>
    </w:p>
    <w:p w:rsidR="00FA1A8E" w:rsidRPr="00EE7F0D" w:rsidRDefault="00147F82" w:rsidP="00FA1A8E">
      <w:pPr>
        <w:autoSpaceDE w:val="0"/>
        <w:autoSpaceDN w:val="0"/>
        <w:jc w:val="center"/>
        <w:rPr>
          <w:rFonts w:ascii="Arial" w:hAnsi="Arial" w:cs="Arial"/>
          <w:b/>
          <w:bCs/>
          <w:i/>
          <w:iCs/>
          <w:sz w:val="24"/>
          <w:szCs w:val="24"/>
        </w:rPr>
      </w:pPr>
      <w:r w:rsidRPr="00EE7F0D">
        <w:rPr>
          <w:rFonts w:ascii="Arial" w:hAnsi="Arial" w:cs="Arial"/>
          <w:b/>
          <w:bCs/>
          <w:i/>
          <w:iCs/>
          <w:sz w:val="24"/>
          <w:szCs w:val="24"/>
        </w:rPr>
        <w:t>Congratulations to SRTS 2013</w:t>
      </w:r>
      <w:r w:rsidR="00FA1A8E" w:rsidRPr="00EE7F0D">
        <w:rPr>
          <w:rFonts w:ascii="Arial" w:hAnsi="Arial" w:cs="Arial"/>
          <w:b/>
          <w:bCs/>
          <w:i/>
          <w:iCs/>
          <w:sz w:val="24"/>
          <w:szCs w:val="24"/>
        </w:rPr>
        <w:t xml:space="preserve"> Scholarship Recipients:</w:t>
      </w:r>
    </w:p>
    <w:p w:rsidR="00FA1A8E" w:rsidRPr="00EE7F0D" w:rsidRDefault="00FA1A8E" w:rsidP="00FA1A8E">
      <w:pPr>
        <w:autoSpaceDE w:val="0"/>
        <w:autoSpaceDN w:val="0"/>
        <w:rPr>
          <w:rFonts w:ascii="Arial" w:hAnsi="Arial" w:cs="Arial"/>
          <w:b/>
          <w:bCs/>
          <w:sz w:val="24"/>
          <w:szCs w:val="24"/>
        </w:rPr>
      </w:pPr>
    </w:p>
    <w:p w:rsidR="00FA1A8E" w:rsidRPr="00EE7F0D" w:rsidRDefault="00FA1A8E" w:rsidP="00FA1A8E">
      <w:pPr>
        <w:autoSpaceDE w:val="0"/>
        <w:autoSpaceDN w:val="0"/>
        <w:rPr>
          <w:rFonts w:ascii="Arial" w:hAnsi="Arial" w:cs="Arial"/>
          <w:b/>
          <w:bCs/>
          <w:sz w:val="24"/>
          <w:szCs w:val="24"/>
        </w:rPr>
      </w:pPr>
      <w:r w:rsidRPr="00EE7F0D">
        <w:rPr>
          <w:rFonts w:ascii="Arial" w:hAnsi="Arial" w:cs="Arial"/>
          <w:b/>
          <w:bCs/>
          <w:sz w:val="24"/>
          <w:szCs w:val="24"/>
        </w:rPr>
        <w:t xml:space="preserve"> First Year Practitioners:</w:t>
      </w:r>
      <w:r w:rsidRPr="00EE7F0D">
        <w:rPr>
          <w:rFonts w:ascii="Arial" w:hAnsi="Arial" w:cs="Arial"/>
          <w:b/>
          <w:bCs/>
          <w:sz w:val="24"/>
          <w:szCs w:val="24"/>
        </w:rPr>
        <w:tab/>
      </w:r>
    </w:p>
    <w:p w:rsidR="00FA1A8E" w:rsidRPr="00EE7F0D" w:rsidRDefault="004F65FA" w:rsidP="00FA1A8E">
      <w:pPr>
        <w:autoSpaceDE w:val="0"/>
        <w:autoSpaceDN w:val="0"/>
        <w:ind w:firstLine="720"/>
        <w:rPr>
          <w:rFonts w:ascii="Arial" w:hAnsi="Arial" w:cs="Arial"/>
          <w:bCs/>
          <w:i/>
          <w:sz w:val="24"/>
          <w:szCs w:val="24"/>
        </w:rPr>
      </w:pPr>
      <w:r w:rsidRPr="00EE7F0D">
        <w:rPr>
          <w:rFonts w:ascii="Arial" w:hAnsi="Arial" w:cs="Arial"/>
          <w:sz w:val="24"/>
          <w:szCs w:val="24"/>
        </w:rPr>
        <w:t xml:space="preserve">Megan Baumel  </w:t>
      </w:r>
      <w:r w:rsidR="00FA1A8E" w:rsidRPr="00EE7F0D">
        <w:rPr>
          <w:rFonts w:ascii="Arial" w:hAnsi="Arial" w:cs="Arial"/>
          <w:bCs/>
          <w:sz w:val="24"/>
          <w:szCs w:val="24"/>
        </w:rPr>
        <w:tab/>
      </w:r>
      <w:r w:rsidR="00FA1A8E" w:rsidRPr="00EE7F0D">
        <w:rPr>
          <w:rFonts w:ascii="Arial" w:hAnsi="Arial" w:cs="Arial"/>
          <w:bCs/>
          <w:sz w:val="24"/>
          <w:szCs w:val="24"/>
        </w:rPr>
        <w:tab/>
      </w:r>
      <w:r w:rsidR="00FA1A8E" w:rsidRPr="00EE7F0D">
        <w:rPr>
          <w:rFonts w:ascii="Arial" w:hAnsi="Arial" w:cs="Arial"/>
          <w:bCs/>
          <w:sz w:val="24"/>
          <w:szCs w:val="24"/>
        </w:rPr>
        <w:tab/>
      </w:r>
      <w:r w:rsidR="00FA1A8E" w:rsidRPr="00EE7F0D">
        <w:rPr>
          <w:rFonts w:ascii="Arial" w:hAnsi="Arial" w:cs="Arial"/>
          <w:bCs/>
          <w:sz w:val="24"/>
          <w:szCs w:val="24"/>
        </w:rPr>
        <w:tab/>
      </w:r>
      <w:r w:rsidRPr="00EE7F0D">
        <w:rPr>
          <w:rFonts w:ascii="Arial" w:hAnsi="Arial" w:cs="Arial"/>
          <w:bCs/>
          <w:sz w:val="24"/>
          <w:szCs w:val="24"/>
        </w:rPr>
        <w:t>Kennedy Krieger Institute</w:t>
      </w:r>
      <w:r w:rsidR="00FA1A8E" w:rsidRPr="00EE7F0D">
        <w:rPr>
          <w:rFonts w:ascii="Arial" w:hAnsi="Arial" w:cs="Arial"/>
          <w:bCs/>
          <w:sz w:val="24"/>
          <w:szCs w:val="24"/>
        </w:rPr>
        <w:tab/>
      </w:r>
    </w:p>
    <w:p w:rsidR="00FA1A8E" w:rsidRPr="00EE7F0D" w:rsidRDefault="004F65FA" w:rsidP="00E829C2">
      <w:pPr>
        <w:autoSpaceDE w:val="0"/>
        <w:autoSpaceDN w:val="0"/>
        <w:ind w:left="5040" w:hanging="4320"/>
        <w:rPr>
          <w:rFonts w:ascii="Arial" w:hAnsi="Arial" w:cs="Arial"/>
          <w:bCs/>
          <w:sz w:val="24"/>
          <w:szCs w:val="24"/>
        </w:rPr>
      </w:pPr>
      <w:r w:rsidRPr="00EE7F0D">
        <w:rPr>
          <w:rFonts w:ascii="Arial" w:hAnsi="Arial" w:cs="Arial"/>
          <w:sz w:val="24"/>
          <w:szCs w:val="24"/>
        </w:rPr>
        <w:t xml:space="preserve">Ashley Pinkerton  </w:t>
      </w:r>
      <w:r w:rsidR="00E829C2" w:rsidRPr="00EE7F0D">
        <w:rPr>
          <w:rFonts w:ascii="Arial" w:hAnsi="Arial" w:cs="Arial"/>
          <w:bCs/>
          <w:sz w:val="24"/>
          <w:szCs w:val="24"/>
        </w:rPr>
        <w:tab/>
      </w:r>
      <w:r w:rsidR="00A00AF4" w:rsidRPr="00EE7F0D">
        <w:rPr>
          <w:rFonts w:ascii="Arial" w:hAnsi="Arial" w:cs="Arial"/>
          <w:bCs/>
          <w:sz w:val="24"/>
          <w:szCs w:val="24"/>
        </w:rPr>
        <w:t>Patricia Neal Rehabilitation Center</w:t>
      </w:r>
    </w:p>
    <w:p w:rsidR="004F65FA" w:rsidRPr="00EE7F0D" w:rsidRDefault="004F65FA" w:rsidP="00FA1A8E">
      <w:pPr>
        <w:autoSpaceDE w:val="0"/>
        <w:autoSpaceDN w:val="0"/>
        <w:rPr>
          <w:rFonts w:ascii="Arial" w:hAnsi="Arial" w:cs="Arial"/>
          <w:bCs/>
          <w:sz w:val="28"/>
          <w:szCs w:val="28"/>
        </w:rPr>
      </w:pPr>
    </w:p>
    <w:p w:rsidR="003F0AA6" w:rsidRPr="00EE7F0D" w:rsidRDefault="003F0AA6" w:rsidP="00FA1A8E">
      <w:pPr>
        <w:autoSpaceDE w:val="0"/>
        <w:autoSpaceDN w:val="0"/>
        <w:rPr>
          <w:rFonts w:ascii="Arial" w:hAnsi="Arial" w:cs="Arial"/>
          <w:b/>
          <w:bCs/>
          <w:sz w:val="24"/>
          <w:szCs w:val="24"/>
        </w:rPr>
      </w:pPr>
      <w:r w:rsidRPr="00EE7F0D">
        <w:rPr>
          <w:rFonts w:ascii="Arial" w:hAnsi="Arial" w:cs="Arial"/>
          <w:b/>
          <w:bCs/>
          <w:sz w:val="24"/>
          <w:szCs w:val="24"/>
        </w:rPr>
        <w:t>Students:</w:t>
      </w:r>
    </w:p>
    <w:p w:rsidR="004F65FA" w:rsidRPr="00EE7F0D" w:rsidRDefault="004F65FA" w:rsidP="004F65FA">
      <w:pPr>
        <w:autoSpaceDE w:val="0"/>
        <w:autoSpaceDN w:val="0"/>
        <w:ind w:firstLine="720"/>
        <w:rPr>
          <w:rFonts w:ascii="Arial" w:hAnsi="Arial" w:cs="Arial"/>
          <w:bCs/>
          <w:sz w:val="24"/>
          <w:szCs w:val="24"/>
        </w:rPr>
      </w:pPr>
      <w:r w:rsidRPr="00EE7F0D">
        <w:rPr>
          <w:rFonts w:ascii="Arial" w:hAnsi="Arial" w:cs="Arial"/>
          <w:sz w:val="24"/>
          <w:szCs w:val="24"/>
        </w:rPr>
        <w:t>Melissa Davis</w:t>
      </w:r>
      <w:r w:rsidR="002D481C" w:rsidRPr="00EE7F0D">
        <w:rPr>
          <w:rFonts w:ascii="Arial" w:hAnsi="Arial" w:cs="Arial"/>
          <w:bCs/>
          <w:sz w:val="24"/>
          <w:szCs w:val="24"/>
        </w:rPr>
        <w:tab/>
      </w:r>
      <w:r w:rsidR="002D481C" w:rsidRPr="00EE7F0D">
        <w:rPr>
          <w:rFonts w:ascii="Arial" w:hAnsi="Arial" w:cs="Arial"/>
          <w:bCs/>
          <w:sz w:val="24"/>
          <w:szCs w:val="24"/>
        </w:rPr>
        <w:tab/>
      </w:r>
      <w:r w:rsidR="002D481C" w:rsidRPr="00EE7F0D">
        <w:rPr>
          <w:rFonts w:ascii="Arial" w:hAnsi="Arial" w:cs="Arial"/>
          <w:bCs/>
          <w:sz w:val="24"/>
          <w:szCs w:val="24"/>
        </w:rPr>
        <w:tab/>
      </w:r>
      <w:r w:rsidR="002D481C" w:rsidRPr="00EE7F0D">
        <w:rPr>
          <w:rFonts w:ascii="Arial" w:hAnsi="Arial" w:cs="Arial"/>
          <w:bCs/>
          <w:sz w:val="24"/>
          <w:szCs w:val="24"/>
        </w:rPr>
        <w:tab/>
      </w:r>
      <w:r w:rsidRPr="00EE7F0D">
        <w:rPr>
          <w:rFonts w:ascii="Arial" w:hAnsi="Arial" w:cs="Arial"/>
          <w:sz w:val="24"/>
          <w:szCs w:val="24"/>
        </w:rPr>
        <w:t>Winston-Salem State University</w:t>
      </w:r>
      <w:r w:rsidRPr="00EE7F0D">
        <w:rPr>
          <w:rFonts w:ascii="Arial" w:hAnsi="Arial" w:cs="Arial"/>
          <w:bCs/>
          <w:sz w:val="24"/>
          <w:szCs w:val="24"/>
        </w:rPr>
        <w:t xml:space="preserve"> </w:t>
      </w:r>
    </w:p>
    <w:p w:rsidR="004F65FA" w:rsidRPr="00EE7F0D" w:rsidRDefault="004F65FA" w:rsidP="004F65FA">
      <w:pPr>
        <w:autoSpaceDE w:val="0"/>
        <w:autoSpaceDN w:val="0"/>
        <w:ind w:firstLine="720"/>
        <w:rPr>
          <w:rFonts w:ascii="Arial" w:hAnsi="Arial" w:cs="Arial"/>
          <w:bCs/>
          <w:sz w:val="24"/>
          <w:szCs w:val="24"/>
        </w:rPr>
      </w:pPr>
      <w:r w:rsidRPr="00EE7F0D">
        <w:rPr>
          <w:rFonts w:ascii="Arial" w:hAnsi="Arial" w:cs="Arial"/>
          <w:sz w:val="24"/>
          <w:szCs w:val="24"/>
        </w:rPr>
        <w:t xml:space="preserve">Jennifer </w:t>
      </w:r>
      <w:proofErr w:type="spellStart"/>
      <w:r w:rsidRPr="00EE7F0D">
        <w:rPr>
          <w:rFonts w:ascii="Arial" w:hAnsi="Arial" w:cs="Arial"/>
          <w:sz w:val="24"/>
          <w:szCs w:val="24"/>
        </w:rPr>
        <w:t>Pegram</w:t>
      </w:r>
      <w:proofErr w:type="spellEnd"/>
      <w:r w:rsidR="00FA1A8E" w:rsidRPr="00EE7F0D">
        <w:rPr>
          <w:rFonts w:ascii="Arial" w:hAnsi="Arial" w:cs="Arial"/>
          <w:bCs/>
          <w:sz w:val="24"/>
          <w:szCs w:val="24"/>
        </w:rPr>
        <w:tab/>
      </w:r>
      <w:r w:rsidR="00FA1A8E" w:rsidRPr="00EE7F0D">
        <w:rPr>
          <w:rFonts w:ascii="Arial" w:hAnsi="Arial" w:cs="Arial"/>
          <w:bCs/>
          <w:sz w:val="24"/>
          <w:szCs w:val="24"/>
        </w:rPr>
        <w:tab/>
      </w:r>
      <w:r w:rsidRPr="00EE7F0D">
        <w:rPr>
          <w:rFonts w:ascii="Arial" w:hAnsi="Arial" w:cs="Arial"/>
          <w:bCs/>
          <w:sz w:val="24"/>
          <w:szCs w:val="24"/>
        </w:rPr>
        <w:tab/>
      </w:r>
      <w:r w:rsidR="00EE7F0D" w:rsidRPr="00EE7F0D">
        <w:rPr>
          <w:rFonts w:ascii="Arial" w:hAnsi="Arial" w:cs="Arial"/>
          <w:bCs/>
          <w:sz w:val="24"/>
          <w:szCs w:val="24"/>
        </w:rPr>
        <w:tab/>
      </w:r>
      <w:r w:rsidRPr="00EE7F0D">
        <w:rPr>
          <w:rFonts w:ascii="Arial" w:hAnsi="Arial" w:cs="Arial"/>
          <w:sz w:val="24"/>
          <w:szCs w:val="24"/>
        </w:rPr>
        <w:t>UNC-Greensboro</w:t>
      </w:r>
      <w:r w:rsidRPr="00EE7F0D">
        <w:rPr>
          <w:rFonts w:ascii="Arial" w:hAnsi="Arial" w:cs="Arial"/>
          <w:bCs/>
          <w:sz w:val="24"/>
          <w:szCs w:val="24"/>
        </w:rPr>
        <w:t xml:space="preserve"> </w:t>
      </w:r>
    </w:p>
    <w:p w:rsidR="004F65FA" w:rsidRPr="00EE7F0D" w:rsidRDefault="004F65FA" w:rsidP="004F65FA">
      <w:pPr>
        <w:autoSpaceDE w:val="0"/>
        <w:autoSpaceDN w:val="0"/>
        <w:ind w:firstLine="720"/>
        <w:rPr>
          <w:rFonts w:ascii="Arial" w:hAnsi="Arial" w:cs="Arial"/>
          <w:bCs/>
          <w:sz w:val="24"/>
          <w:szCs w:val="24"/>
        </w:rPr>
      </w:pPr>
      <w:r w:rsidRPr="00EE7F0D">
        <w:rPr>
          <w:rFonts w:ascii="Arial" w:hAnsi="Arial" w:cs="Arial"/>
          <w:sz w:val="24"/>
          <w:szCs w:val="24"/>
        </w:rPr>
        <w:t>Ashlee Reuter</w:t>
      </w:r>
      <w:r w:rsidR="00FA1A8E" w:rsidRPr="00EE7F0D">
        <w:rPr>
          <w:rFonts w:ascii="Arial" w:hAnsi="Arial" w:cs="Arial"/>
          <w:bCs/>
          <w:sz w:val="24"/>
          <w:szCs w:val="24"/>
        </w:rPr>
        <w:tab/>
      </w:r>
      <w:r w:rsidR="00FA1A8E" w:rsidRPr="00EE7F0D">
        <w:rPr>
          <w:rFonts w:ascii="Arial" w:hAnsi="Arial" w:cs="Arial"/>
          <w:bCs/>
          <w:sz w:val="24"/>
          <w:szCs w:val="24"/>
        </w:rPr>
        <w:tab/>
      </w:r>
      <w:r w:rsidR="003F0AA6" w:rsidRPr="00EE7F0D">
        <w:rPr>
          <w:rFonts w:ascii="Arial" w:hAnsi="Arial" w:cs="Arial"/>
          <w:bCs/>
          <w:sz w:val="24"/>
          <w:szCs w:val="24"/>
        </w:rPr>
        <w:tab/>
      </w:r>
      <w:r w:rsidR="003F0AA6" w:rsidRPr="00EE7F0D">
        <w:rPr>
          <w:rFonts w:ascii="Arial" w:hAnsi="Arial" w:cs="Arial"/>
          <w:bCs/>
          <w:sz w:val="24"/>
          <w:szCs w:val="24"/>
        </w:rPr>
        <w:tab/>
      </w:r>
      <w:r w:rsidRPr="00EE7F0D">
        <w:rPr>
          <w:rFonts w:ascii="Arial" w:hAnsi="Arial" w:cs="Arial"/>
          <w:sz w:val="24"/>
          <w:szCs w:val="24"/>
        </w:rPr>
        <w:t>Mt. Olive College</w:t>
      </w:r>
      <w:r w:rsidR="003F0AA6" w:rsidRPr="00EE7F0D">
        <w:rPr>
          <w:rFonts w:ascii="Arial" w:hAnsi="Arial" w:cs="Arial"/>
          <w:bCs/>
          <w:sz w:val="24"/>
          <w:szCs w:val="24"/>
        </w:rPr>
        <w:tab/>
      </w:r>
    </w:p>
    <w:p w:rsidR="004F65FA" w:rsidRPr="00EE7F0D" w:rsidRDefault="004F65FA" w:rsidP="004F65FA">
      <w:pPr>
        <w:autoSpaceDE w:val="0"/>
        <w:autoSpaceDN w:val="0"/>
        <w:ind w:firstLine="720"/>
        <w:rPr>
          <w:rFonts w:ascii="Arial" w:hAnsi="Arial" w:cs="Arial"/>
          <w:bCs/>
          <w:sz w:val="28"/>
          <w:szCs w:val="28"/>
        </w:rPr>
      </w:pPr>
      <w:proofErr w:type="spellStart"/>
      <w:r w:rsidRPr="00EE7F0D">
        <w:rPr>
          <w:rFonts w:ascii="Arial" w:hAnsi="Arial" w:cs="Arial"/>
          <w:sz w:val="24"/>
          <w:szCs w:val="24"/>
        </w:rPr>
        <w:t>Demetria</w:t>
      </w:r>
      <w:proofErr w:type="spellEnd"/>
      <w:r w:rsidRPr="00EE7F0D">
        <w:rPr>
          <w:rFonts w:ascii="Arial" w:hAnsi="Arial" w:cs="Arial"/>
          <w:sz w:val="24"/>
          <w:szCs w:val="24"/>
        </w:rPr>
        <w:t xml:space="preserve"> Ryan </w:t>
      </w:r>
      <w:proofErr w:type="spellStart"/>
      <w:r w:rsidRPr="00EE7F0D">
        <w:rPr>
          <w:rFonts w:ascii="Arial" w:hAnsi="Arial" w:cs="Arial"/>
          <w:sz w:val="24"/>
          <w:szCs w:val="24"/>
        </w:rPr>
        <w:t>Serfus</w:t>
      </w:r>
      <w:proofErr w:type="spellEnd"/>
      <w:r w:rsidRPr="00EE7F0D">
        <w:rPr>
          <w:rFonts w:ascii="Arial" w:hAnsi="Arial" w:cs="Arial"/>
          <w:bCs/>
          <w:sz w:val="24"/>
          <w:szCs w:val="24"/>
        </w:rPr>
        <w:tab/>
      </w:r>
      <w:r w:rsidRPr="00EE7F0D">
        <w:rPr>
          <w:rFonts w:ascii="Arial" w:hAnsi="Arial" w:cs="Arial"/>
          <w:bCs/>
          <w:sz w:val="24"/>
          <w:szCs w:val="24"/>
        </w:rPr>
        <w:tab/>
      </w:r>
      <w:r w:rsidR="00EE7F0D" w:rsidRPr="00EE7F0D">
        <w:rPr>
          <w:rFonts w:ascii="Arial" w:hAnsi="Arial" w:cs="Arial"/>
          <w:bCs/>
          <w:sz w:val="24"/>
          <w:szCs w:val="24"/>
        </w:rPr>
        <w:tab/>
      </w:r>
      <w:r w:rsidR="00E829C2" w:rsidRPr="00EE7F0D">
        <w:rPr>
          <w:rFonts w:ascii="Arial" w:hAnsi="Arial" w:cs="Arial"/>
          <w:sz w:val="24"/>
          <w:szCs w:val="24"/>
        </w:rPr>
        <w:t>UNC</w:t>
      </w:r>
      <w:r w:rsidRPr="00EE7F0D">
        <w:rPr>
          <w:rFonts w:ascii="Arial" w:hAnsi="Arial" w:cs="Arial"/>
          <w:sz w:val="24"/>
          <w:szCs w:val="24"/>
        </w:rPr>
        <w:t>-Wilmington</w:t>
      </w:r>
    </w:p>
    <w:p w:rsidR="00FA1A8E" w:rsidRDefault="004F65FA" w:rsidP="00FA1A8E">
      <w:pPr>
        <w:autoSpaceDE w:val="0"/>
        <w:autoSpaceDN w:val="0"/>
        <w:rPr>
          <w:rFonts w:ascii="Arial" w:hAnsi="Arial" w:cs="Arial"/>
          <w:b/>
          <w:bCs/>
          <w:sz w:val="32"/>
          <w:szCs w:val="32"/>
        </w:rPr>
      </w:pPr>
      <w:r w:rsidRPr="004F65FA">
        <w:rPr>
          <w:rFonts w:ascii="Arial" w:hAnsi="Arial" w:cs="Arial"/>
          <w:sz w:val="28"/>
          <w:szCs w:val="28"/>
        </w:rPr>
        <w:br/>
      </w:r>
    </w:p>
    <w:p w:rsidR="00FA1A8E" w:rsidRPr="00EE7F0D" w:rsidRDefault="00FA1A8E" w:rsidP="00FA1A8E">
      <w:pPr>
        <w:autoSpaceDE w:val="0"/>
        <w:autoSpaceDN w:val="0"/>
        <w:rPr>
          <w:rFonts w:ascii="Arial" w:hAnsi="Arial" w:cs="Arial"/>
          <w:b/>
          <w:bCs/>
          <w:sz w:val="24"/>
          <w:szCs w:val="24"/>
        </w:rPr>
      </w:pPr>
      <w:r w:rsidRPr="00EE7F0D">
        <w:rPr>
          <w:rFonts w:ascii="Arial" w:hAnsi="Arial" w:cs="Arial"/>
          <w:b/>
          <w:bCs/>
          <w:sz w:val="24"/>
          <w:szCs w:val="24"/>
        </w:rPr>
        <w:t>SRTS Board of Directors</w:t>
      </w:r>
      <w:r w:rsidR="003F0AA6">
        <w:rPr>
          <w:rFonts w:ascii="Arial" w:hAnsi="Arial" w:cs="Arial"/>
          <w:i/>
          <w:sz w:val="22"/>
          <w:szCs w:val="22"/>
        </w:rPr>
        <w:tab/>
      </w:r>
      <w:r w:rsidR="003F0AA6">
        <w:rPr>
          <w:rFonts w:ascii="Arial" w:hAnsi="Arial" w:cs="Arial"/>
          <w:i/>
          <w:sz w:val="22"/>
          <w:szCs w:val="22"/>
        </w:rPr>
        <w:tab/>
      </w:r>
      <w:r w:rsidR="003F0AA6">
        <w:rPr>
          <w:rFonts w:ascii="Arial" w:hAnsi="Arial" w:cs="Arial"/>
          <w:i/>
          <w:sz w:val="22"/>
          <w:szCs w:val="22"/>
        </w:rPr>
        <w:tab/>
      </w:r>
      <w:r w:rsidR="003F0AA6">
        <w:rPr>
          <w:rFonts w:ascii="Arial" w:hAnsi="Arial" w:cs="Arial"/>
          <w:i/>
          <w:sz w:val="22"/>
          <w:szCs w:val="22"/>
        </w:rPr>
        <w:tab/>
      </w:r>
      <w:r w:rsidR="003F0AA6">
        <w:rPr>
          <w:rFonts w:ascii="Arial" w:hAnsi="Arial" w:cs="Arial"/>
          <w:i/>
          <w:sz w:val="22"/>
          <w:szCs w:val="22"/>
        </w:rPr>
        <w:tab/>
      </w:r>
      <w:r w:rsidR="003F0AA6">
        <w:rPr>
          <w:rFonts w:ascii="Arial" w:hAnsi="Arial" w:cs="Arial"/>
          <w:i/>
          <w:sz w:val="22"/>
          <w:szCs w:val="22"/>
        </w:rPr>
        <w:tab/>
      </w:r>
    </w:p>
    <w:p w:rsidR="00FA1A8E" w:rsidRDefault="00D875A5" w:rsidP="002D481C">
      <w:pPr>
        <w:autoSpaceDE w:val="0"/>
        <w:autoSpaceDN w:val="0"/>
        <w:ind w:firstLine="720"/>
        <w:rPr>
          <w:rFonts w:ascii="Arial" w:hAnsi="Arial" w:cs="Arial"/>
          <w:i/>
          <w:sz w:val="22"/>
          <w:szCs w:val="22"/>
        </w:rPr>
      </w:pPr>
      <w:r>
        <w:rPr>
          <w:rFonts w:ascii="Arial" w:hAnsi="Arial" w:cs="Arial"/>
          <w:sz w:val="22"/>
          <w:szCs w:val="22"/>
        </w:rPr>
        <w:t xml:space="preserve">Markeeta Wilkerson </w:t>
      </w:r>
      <w:r w:rsidR="003F0AA6">
        <w:rPr>
          <w:rFonts w:ascii="Arial" w:hAnsi="Arial" w:cs="Arial"/>
          <w:sz w:val="22"/>
          <w:szCs w:val="22"/>
        </w:rPr>
        <w:t>(Chair</w:t>
      </w:r>
      <w:r w:rsidR="00FA1A8E">
        <w:rPr>
          <w:rFonts w:ascii="Arial" w:hAnsi="Arial" w:cs="Arial"/>
          <w:sz w:val="22"/>
          <w:szCs w:val="22"/>
        </w:rPr>
        <w:t>)</w:t>
      </w:r>
      <w:r w:rsidR="00FA1A8E">
        <w:rPr>
          <w:rFonts w:ascii="Arial" w:hAnsi="Arial" w:cs="Arial"/>
          <w:sz w:val="22"/>
          <w:szCs w:val="22"/>
        </w:rPr>
        <w:tab/>
        <w:t xml:space="preserve"> </w:t>
      </w:r>
      <w:r w:rsidR="00FA1A8E">
        <w:rPr>
          <w:rFonts w:ascii="Arial" w:hAnsi="Arial" w:cs="Arial"/>
          <w:sz w:val="22"/>
          <w:szCs w:val="22"/>
        </w:rPr>
        <w:tab/>
      </w:r>
      <w:r w:rsidR="002D481C">
        <w:rPr>
          <w:rFonts w:ascii="Arial" w:hAnsi="Arial" w:cs="Arial"/>
          <w:sz w:val="22"/>
          <w:szCs w:val="22"/>
        </w:rPr>
        <w:tab/>
      </w:r>
      <w:r w:rsidRPr="004F65FA">
        <w:rPr>
          <w:rFonts w:ascii="Arial" w:hAnsi="Arial" w:cs="Arial"/>
          <w:i/>
          <w:sz w:val="22"/>
          <w:szCs w:val="22"/>
        </w:rPr>
        <w:t>Kentucky</w:t>
      </w:r>
      <w:r w:rsidR="00FA1A8E">
        <w:rPr>
          <w:rFonts w:ascii="Arial" w:hAnsi="Arial" w:cs="Arial"/>
          <w:sz w:val="22"/>
          <w:szCs w:val="22"/>
        </w:rPr>
        <w:tab/>
      </w:r>
    </w:p>
    <w:p w:rsidR="00FA1A8E" w:rsidRDefault="00D875A5" w:rsidP="002D481C">
      <w:pPr>
        <w:autoSpaceDE w:val="0"/>
        <w:autoSpaceDN w:val="0"/>
        <w:ind w:firstLine="720"/>
        <w:rPr>
          <w:rFonts w:ascii="Arial" w:hAnsi="Arial" w:cs="Arial"/>
          <w:sz w:val="22"/>
          <w:szCs w:val="22"/>
        </w:rPr>
      </w:pPr>
      <w:r>
        <w:rPr>
          <w:rFonts w:ascii="Arial" w:hAnsi="Arial" w:cs="Arial"/>
          <w:sz w:val="22"/>
          <w:szCs w:val="22"/>
        </w:rPr>
        <w:t>Beth Weiser</w:t>
      </w:r>
      <w:r w:rsidR="00FA1A8E">
        <w:rPr>
          <w:rFonts w:ascii="Arial" w:hAnsi="Arial" w:cs="Arial"/>
          <w:sz w:val="22"/>
          <w:szCs w:val="22"/>
        </w:rPr>
        <w:t xml:space="preserve"> (Secretary)   </w:t>
      </w:r>
      <w:r w:rsidR="00FA1A8E">
        <w:rPr>
          <w:rFonts w:ascii="Arial" w:hAnsi="Arial" w:cs="Arial"/>
          <w:sz w:val="22"/>
          <w:szCs w:val="22"/>
        </w:rPr>
        <w:tab/>
      </w:r>
      <w:r w:rsidR="002D481C">
        <w:rPr>
          <w:rFonts w:ascii="Arial" w:hAnsi="Arial" w:cs="Arial"/>
          <w:sz w:val="22"/>
          <w:szCs w:val="22"/>
        </w:rPr>
        <w:tab/>
      </w:r>
      <w:r w:rsidR="002D481C">
        <w:rPr>
          <w:rFonts w:ascii="Arial" w:hAnsi="Arial" w:cs="Arial"/>
          <w:sz w:val="22"/>
          <w:szCs w:val="22"/>
        </w:rPr>
        <w:tab/>
      </w:r>
      <w:r w:rsidRPr="004F65FA">
        <w:rPr>
          <w:rFonts w:ascii="Arial" w:hAnsi="Arial" w:cs="Arial"/>
          <w:i/>
          <w:sz w:val="22"/>
          <w:szCs w:val="22"/>
        </w:rPr>
        <w:t>South Carolina</w:t>
      </w:r>
      <w:r w:rsidR="003F0AA6">
        <w:rPr>
          <w:rFonts w:ascii="Arial" w:hAnsi="Arial" w:cs="Arial"/>
          <w:sz w:val="22"/>
          <w:szCs w:val="22"/>
        </w:rPr>
        <w:t>                  </w:t>
      </w:r>
      <w:r w:rsidR="003F0AA6">
        <w:rPr>
          <w:rFonts w:ascii="Arial" w:hAnsi="Arial" w:cs="Arial"/>
          <w:sz w:val="22"/>
          <w:szCs w:val="22"/>
        </w:rPr>
        <w:tab/>
      </w:r>
      <w:r w:rsidR="00FA1A8E">
        <w:rPr>
          <w:rFonts w:ascii="Arial" w:hAnsi="Arial" w:cs="Arial"/>
          <w:sz w:val="22"/>
          <w:szCs w:val="22"/>
        </w:rPr>
        <w:t xml:space="preserve"> </w:t>
      </w:r>
    </w:p>
    <w:p w:rsidR="003F0AA6" w:rsidRDefault="00FA1A8E" w:rsidP="002D481C">
      <w:pPr>
        <w:autoSpaceDE w:val="0"/>
        <w:autoSpaceDN w:val="0"/>
        <w:ind w:firstLine="720"/>
        <w:rPr>
          <w:rFonts w:ascii="Arial" w:hAnsi="Arial" w:cs="Arial"/>
          <w:i/>
          <w:sz w:val="22"/>
          <w:szCs w:val="22"/>
        </w:rPr>
      </w:pPr>
      <w:r>
        <w:rPr>
          <w:rFonts w:ascii="Arial" w:hAnsi="Arial" w:cs="Arial"/>
          <w:sz w:val="22"/>
          <w:szCs w:val="22"/>
        </w:rPr>
        <w:t>Pam Wilson (Treasurer)</w:t>
      </w:r>
      <w:r>
        <w:rPr>
          <w:rFonts w:ascii="Arial" w:hAnsi="Arial" w:cs="Arial"/>
          <w:sz w:val="22"/>
          <w:szCs w:val="22"/>
        </w:rPr>
        <w:tab/>
      </w:r>
      <w:r w:rsidR="002D481C">
        <w:rPr>
          <w:rFonts w:ascii="Arial" w:hAnsi="Arial" w:cs="Arial"/>
          <w:sz w:val="22"/>
          <w:szCs w:val="22"/>
        </w:rPr>
        <w:tab/>
      </w:r>
      <w:r w:rsidR="002D481C">
        <w:rPr>
          <w:rFonts w:ascii="Arial" w:hAnsi="Arial" w:cs="Arial"/>
          <w:sz w:val="22"/>
          <w:szCs w:val="22"/>
        </w:rPr>
        <w:tab/>
      </w:r>
      <w:r>
        <w:rPr>
          <w:rFonts w:ascii="Arial" w:hAnsi="Arial" w:cs="Arial"/>
          <w:i/>
          <w:sz w:val="22"/>
          <w:szCs w:val="22"/>
        </w:rPr>
        <w:t>North Carolina</w:t>
      </w:r>
      <w:r>
        <w:rPr>
          <w:rFonts w:ascii="Arial" w:hAnsi="Arial" w:cs="Arial"/>
          <w:i/>
          <w:sz w:val="22"/>
          <w:szCs w:val="22"/>
        </w:rPr>
        <w:tab/>
      </w:r>
      <w:r>
        <w:rPr>
          <w:rFonts w:ascii="Arial" w:hAnsi="Arial" w:cs="Arial"/>
          <w:i/>
          <w:sz w:val="22"/>
          <w:szCs w:val="22"/>
        </w:rPr>
        <w:tab/>
      </w:r>
      <w:r>
        <w:rPr>
          <w:rFonts w:ascii="Arial" w:hAnsi="Arial" w:cs="Arial"/>
          <w:i/>
          <w:sz w:val="22"/>
          <w:szCs w:val="22"/>
        </w:rPr>
        <w:tab/>
      </w:r>
    </w:p>
    <w:p w:rsidR="00FA1A8E" w:rsidRPr="004F65FA" w:rsidRDefault="00D875A5" w:rsidP="002D481C">
      <w:pPr>
        <w:autoSpaceDE w:val="0"/>
        <w:autoSpaceDN w:val="0"/>
        <w:ind w:firstLine="720"/>
        <w:rPr>
          <w:rFonts w:ascii="Arial" w:hAnsi="Arial" w:cs="Arial"/>
          <w:i/>
          <w:sz w:val="22"/>
          <w:szCs w:val="22"/>
        </w:rPr>
      </w:pPr>
      <w:r>
        <w:rPr>
          <w:rFonts w:ascii="Arial" w:hAnsi="Arial" w:cs="Arial"/>
          <w:sz w:val="22"/>
          <w:szCs w:val="22"/>
        </w:rPr>
        <w:t>Jo Lewis</w:t>
      </w:r>
      <w:r w:rsidR="003F0AA6">
        <w:rPr>
          <w:rFonts w:ascii="Arial" w:hAnsi="Arial" w:cs="Arial"/>
          <w:sz w:val="22"/>
          <w:szCs w:val="22"/>
        </w:rPr>
        <w:t xml:space="preserve"> (Past Chair)</w:t>
      </w:r>
      <w:r w:rsidR="003F0AA6">
        <w:rPr>
          <w:rFonts w:ascii="Arial" w:hAnsi="Arial" w:cs="Arial"/>
          <w:sz w:val="22"/>
          <w:szCs w:val="22"/>
        </w:rPr>
        <w:tab/>
      </w:r>
      <w:r w:rsidR="002D481C">
        <w:rPr>
          <w:rFonts w:ascii="Arial" w:hAnsi="Arial" w:cs="Arial"/>
          <w:sz w:val="22"/>
          <w:szCs w:val="22"/>
        </w:rPr>
        <w:tab/>
      </w:r>
      <w:r w:rsidR="002D481C">
        <w:rPr>
          <w:rFonts w:ascii="Arial" w:hAnsi="Arial" w:cs="Arial"/>
          <w:sz w:val="22"/>
          <w:szCs w:val="22"/>
        </w:rPr>
        <w:tab/>
      </w:r>
      <w:r w:rsidR="003F0AA6">
        <w:rPr>
          <w:rFonts w:ascii="Arial" w:hAnsi="Arial" w:cs="Arial"/>
          <w:sz w:val="22"/>
          <w:szCs w:val="22"/>
        </w:rPr>
        <w:tab/>
      </w:r>
      <w:r w:rsidR="004F65FA" w:rsidRPr="004F65FA">
        <w:rPr>
          <w:rFonts w:ascii="Arial" w:hAnsi="Arial" w:cs="Arial"/>
          <w:i/>
          <w:sz w:val="22"/>
          <w:szCs w:val="22"/>
        </w:rPr>
        <w:t>Florida</w:t>
      </w:r>
    </w:p>
    <w:p w:rsidR="004F65FA" w:rsidRDefault="00D875A5" w:rsidP="002D481C">
      <w:pPr>
        <w:autoSpaceDE w:val="0"/>
        <w:autoSpaceDN w:val="0"/>
        <w:ind w:firstLine="720"/>
        <w:rPr>
          <w:rFonts w:ascii="Arial" w:hAnsi="Arial" w:cs="Arial"/>
          <w:sz w:val="22"/>
          <w:szCs w:val="22"/>
        </w:rPr>
      </w:pPr>
      <w:r>
        <w:rPr>
          <w:rFonts w:ascii="Arial" w:hAnsi="Arial" w:cs="Arial"/>
          <w:sz w:val="22"/>
          <w:szCs w:val="22"/>
        </w:rPr>
        <w:t>Sheridan Black</w:t>
      </w:r>
      <w:r w:rsidR="004F65FA">
        <w:rPr>
          <w:rFonts w:ascii="Arial" w:hAnsi="Arial" w:cs="Arial"/>
          <w:sz w:val="22"/>
          <w:szCs w:val="22"/>
        </w:rPr>
        <w:t xml:space="preserve"> </w:t>
      </w:r>
      <w:r w:rsidR="001A6AB9">
        <w:rPr>
          <w:rFonts w:ascii="Arial" w:hAnsi="Arial" w:cs="Arial"/>
          <w:sz w:val="22"/>
          <w:szCs w:val="22"/>
        </w:rPr>
        <w:t>(Chair Elect)</w:t>
      </w:r>
      <w:r w:rsidR="001A6AB9">
        <w:rPr>
          <w:rFonts w:ascii="Arial" w:hAnsi="Arial" w:cs="Arial"/>
          <w:sz w:val="22"/>
          <w:szCs w:val="22"/>
        </w:rPr>
        <w:tab/>
      </w:r>
      <w:r w:rsidR="001A6AB9">
        <w:rPr>
          <w:rFonts w:ascii="Arial" w:hAnsi="Arial" w:cs="Arial"/>
          <w:sz w:val="22"/>
          <w:szCs w:val="22"/>
        </w:rPr>
        <w:tab/>
      </w:r>
      <w:r w:rsidR="004F65FA">
        <w:rPr>
          <w:rFonts w:ascii="Arial" w:hAnsi="Arial" w:cs="Arial"/>
          <w:sz w:val="22"/>
          <w:szCs w:val="22"/>
        </w:rPr>
        <w:tab/>
      </w:r>
      <w:r w:rsidR="004F65FA" w:rsidRPr="004F65FA">
        <w:rPr>
          <w:rFonts w:ascii="Arial" w:hAnsi="Arial" w:cs="Arial"/>
          <w:i/>
          <w:sz w:val="22"/>
          <w:szCs w:val="22"/>
        </w:rPr>
        <w:t>Alabama</w:t>
      </w:r>
    </w:p>
    <w:p w:rsidR="00FA1A8E" w:rsidRDefault="003F0AA6" w:rsidP="002D481C">
      <w:pPr>
        <w:autoSpaceDE w:val="0"/>
        <w:autoSpaceDN w:val="0"/>
        <w:ind w:firstLine="720"/>
        <w:rPr>
          <w:rFonts w:ascii="Arial" w:hAnsi="Arial" w:cs="Arial"/>
          <w:i/>
          <w:sz w:val="22"/>
          <w:szCs w:val="22"/>
        </w:rPr>
      </w:pPr>
      <w:r>
        <w:rPr>
          <w:rFonts w:ascii="Arial" w:hAnsi="Arial" w:cs="Arial"/>
          <w:sz w:val="22"/>
          <w:szCs w:val="22"/>
        </w:rPr>
        <w:t>Thom Skalko</w:t>
      </w:r>
      <w:r w:rsidR="00147F82">
        <w:rPr>
          <w:rFonts w:ascii="Arial" w:hAnsi="Arial" w:cs="Arial"/>
          <w:sz w:val="22"/>
          <w:szCs w:val="22"/>
        </w:rPr>
        <w:t xml:space="preserve"> </w:t>
      </w:r>
      <w:r w:rsidR="00FA1A8E">
        <w:rPr>
          <w:rFonts w:ascii="Arial" w:hAnsi="Arial" w:cs="Arial"/>
          <w:sz w:val="22"/>
          <w:szCs w:val="22"/>
        </w:rPr>
        <w:tab/>
      </w:r>
      <w:r w:rsidR="002D481C">
        <w:rPr>
          <w:rFonts w:ascii="Arial" w:hAnsi="Arial" w:cs="Arial"/>
          <w:sz w:val="22"/>
          <w:szCs w:val="22"/>
        </w:rPr>
        <w:tab/>
      </w:r>
      <w:r w:rsidR="00147F82">
        <w:rPr>
          <w:rFonts w:ascii="Arial" w:hAnsi="Arial" w:cs="Arial"/>
          <w:sz w:val="22"/>
          <w:szCs w:val="22"/>
        </w:rPr>
        <w:tab/>
      </w:r>
      <w:r w:rsidR="00147F82">
        <w:rPr>
          <w:rFonts w:ascii="Arial" w:hAnsi="Arial" w:cs="Arial"/>
          <w:sz w:val="22"/>
          <w:szCs w:val="22"/>
        </w:rPr>
        <w:tab/>
      </w:r>
      <w:r w:rsidR="00147F82">
        <w:rPr>
          <w:rFonts w:ascii="Arial" w:hAnsi="Arial" w:cs="Arial"/>
          <w:sz w:val="22"/>
          <w:szCs w:val="22"/>
        </w:rPr>
        <w:tab/>
      </w:r>
      <w:r>
        <w:rPr>
          <w:rFonts w:ascii="Arial" w:hAnsi="Arial" w:cs="Arial"/>
          <w:i/>
          <w:sz w:val="22"/>
          <w:szCs w:val="22"/>
        </w:rPr>
        <w:t>North Carolina</w:t>
      </w:r>
      <w:r w:rsidR="00FA1A8E">
        <w:rPr>
          <w:rFonts w:ascii="Arial" w:hAnsi="Arial" w:cs="Arial"/>
          <w:i/>
          <w:sz w:val="22"/>
          <w:szCs w:val="22"/>
        </w:rPr>
        <w:tab/>
      </w:r>
    </w:p>
    <w:p w:rsidR="00FA1A8E" w:rsidRDefault="003F0AA6" w:rsidP="002D481C">
      <w:pPr>
        <w:autoSpaceDE w:val="0"/>
        <w:autoSpaceDN w:val="0"/>
        <w:ind w:firstLine="720"/>
        <w:rPr>
          <w:rFonts w:ascii="Arial" w:hAnsi="Arial" w:cs="Arial"/>
          <w:sz w:val="22"/>
          <w:szCs w:val="22"/>
        </w:rPr>
      </w:pPr>
      <w:r>
        <w:rPr>
          <w:rFonts w:ascii="Arial" w:hAnsi="Arial" w:cs="Arial"/>
          <w:sz w:val="22"/>
          <w:szCs w:val="22"/>
        </w:rPr>
        <w:t>Cliff Burnham</w:t>
      </w:r>
      <w:r>
        <w:rPr>
          <w:rFonts w:ascii="Arial" w:hAnsi="Arial" w:cs="Arial"/>
          <w:sz w:val="22"/>
          <w:szCs w:val="22"/>
        </w:rPr>
        <w:tab/>
      </w:r>
      <w:r>
        <w:rPr>
          <w:rFonts w:ascii="Arial" w:hAnsi="Arial" w:cs="Arial"/>
          <w:sz w:val="22"/>
          <w:szCs w:val="22"/>
        </w:rPr>
        <w:tab/>
      </w:r>
      <w:r w:rsidR="002D481C">
        <w:rPr>
          <w:rFonts w:ascii="Arial" w:hAnsi="Arial" w:cs="Arial"/>
          <w:sz w:val="22"/>
          <w:szCs w:val="22"/>
        </w:rPr>
        <w:tab/>
      </w:r>
      <w:r w:rsidR="002D481C">
        <w:rPr>
          <w:rFonts w:ascii="Arial" w:hAnsi="Arial" w:cs="Arial"/>
          <w:sz w:val="22"/>
          <w:szCs w:val="22"/>
        </w:rPr>
        <w:tab/>
      </w:r>
      <w:r w:rsidR="002D481C">
        <w:rPr>
          <w:rFonts w:ascii="Arial" w:hAnsi="Arial" w:cs="Arial"/>
          <w:sz w:val="22"/>
          <w:szCs w:val="22"/>
        </w:rPr>
        <w:tab/>
      </w:r>
      <w:r w:rsidRPr="003F0AA6">
        <w:rPr>
          <w:rFonts w:ascii="Arial" w:hAnsi="Arial" w:cs="Arial"/>
          <w:i/>
          <w:sz w:val="22"/>
          <w:szCs w:val="22"/>
        </w:rPr>
        <w:t>Kentucky</w:t>
      </w:r>
      <w:r w:rsidR="00FA1A8E">
        <w:rPr>
          <w:rFonts w:ascii="Arial" w:hAnsi="Arial" w:cs="Arial"/>
          <w:sz w:val="22"/>
          <w:szCs w:val="22"/>
        </w:rPr>
        <w:t>                               </w:t>
      </w:r>
    </w:p>
    <w:p w:rsidR="002D481C" w:rsidRDefault="002D481C" w:rsidP="002D481C">
      <w:pPr>
        <w:ind w:firstLine="720"/>
        <w:rPr>
          <w:rFonts w:ascii="Arial" w:hAnsi="Arial" w:cs="Arial"/>
          <w:b/>
          <w:bCs/>
          <w:i/>
          <w:iCs/>
          <w:sz w:val="24"/>
          <w:szCs w:val="24"/>
        </w:rPr>
      </w:pPr>
      <w:r>
        <w:rPr>
          <w:rFonts w:ascii="Arial" w:hAnsi="Arial" w:cs="Arial"/>
          <w:sz w:val="22"/>
          <w:szCs w:val="22"/>
        </w:rPr>
        <w:t>Al Kaye</w:t>
      </w:r>
      <w:r w:rsidR="00147F82">
        <w:rPr>
          <w:rFonts w:ascii="Arial" w:hAnsi="Arial" w:cs="Arial"/>
          <w:sz w:val="22"/>
          <w:szCs w:val="22"/>
        </w:rPr>
        <w:t xml:space="preserve"> (Conference Chair)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Tennessee</w:t>
      </w:r>
    </w:p>
    <w:p w:rsidR="00FA1A8E" w:rsidRPr="002D481C" w:rsidRDefault="002D481C" w:rsidP="002D481C">
      <w:pPr>
        <w:autoSpaceDE w:val="0"/>
        <w:autoSpaceDN w:val="0"/>
        <w:ind w:firstLine="720"/>
        <w:rPr>
          <w:rFonts w:ascii="Arial" w:hAnsi="Arial" w:cs="Arial"/>
          <w:sz w:val="22"/>
          <w:szCs w:val="22"/>
        </w:rPr>
      </w:pPr>
      <w:r>
        <w:rPr>
          <w:rFonts w:ascii="Arial" w:hAnsi="Arial" w:cs="Arial"/>
          <w:sz w:val="22"/>
          <w:szCs w:val="22"/>
        </w:rPr>
        <w:t>Wayne Pollock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Virginia</w:t>
      </w:r>
    </w:p>
    <w:p w:rsidR="00FA1A8E" w:rsidRDefault="002D481C" w:rsidP="002D481C">
      <w:pPr>
        <w:autoSpaceDE w:val="0"/>
        <w:autoSpaceDN w:val="0"/>
        <w:ind w:firstLine="720"/>
        <w:rPr>
          <w:rFonts w:ascii="Arial" w:hAnsi="Arial" w:cs="Arial"/>
          <w:sz w:val="22"/>
          <w:szCs w:val="22"/>
        </w:rPr>
      </w:pPr>
      <w:r>
        <w:rPr>
          <w:rFonts w:ascii="Arial" w:hAnsi="Arial" w:cs="Arial"/>
          <w:sz w:val="22"/>
          <w:szCs w:val="22"/>
        </w:rPr>
        <w:t>Sarah Vining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sz w:val="22"/>
          <w:szCs w:val="22"/>
        </w:rPr>
        <w:t>South Carolina</w:t>
      </w:r>
      <w:r>
        <w:rPr>
          <w:rFonts w:ascii="Arial" w:hAnsi="Arial" w:cs="Arial"/>
          <w:sz w:val="22"/>
          <w:szCs w:val="22"/>
        </w:rPr>
        <w:t>     </w:t>
      </w:r>
    </w:p>
    <w:p w:rsidR="004F65FA" w:rsidRPr="004F65FA" w:rsidRDefault="004F65FA" w:rsidP="002D481C">
      <w:pPr>
        <w:autoSpaceDE w:val="0"/>
        <w:autoSpaceDN w:val="0"/>
        <w:ind w:firstLine="720"/>
        <w:rPr>
          <w:rFonts w:ascii="Arial" w:hAnsi="Arial" w:cs="Arial"/>
          <w:b/>
          <w:bCs/>
          <w:i/>
          <w:iCs/>
          <w:sz w:val="28"/>
          <w:szCs w:val="28"/>
        </w:rPr>
      </w:pPr>
      <w:r>
        <w:rPr>
          <w:rFonts w:ascii="Arial" w:hAnsi="Arial" w:cs="Arial"/>
          <w:sz w:val="22"/>
          <w:szCs w:val="22"/>
        </w:rPr>
        <w:t>Kevin Enright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F65FA">
        <w:rPr>
          <w:rFonts w:ascii="Arial" w:hAnsi="Arial" w:cs="Arial"/>
          <w:i/>
          <w:sz w:val="22"/>
          <w:szCs w:val="22"/>
        </w:rPr>
        <w:t>Georgia</w:t>
      </w:r>
    </w:p>
    <w:p w:rsidR="00FA1A8E" w:rsidRDefault="00FA1A8E" w:rsidP="00FA1A8E">
      <w:pPr>
        <w:autoSpaceDE w:val="0"/>
        <w:autoSpaceDN w:val="0"/>
        <w:rPr>
          <w:rFonts w:ascii="Arial" w:hAnsi="Arial" w:cs="Arial"/>
          <w:b/>
          <w:bCs/>
          <w:i/>
          <w:iCs/>
          <w:sz w:val="28"/>
          <w:szCs w:val="28"/>
        </w:rPr>
      </w:pPr>
    </w:p>
    <w:p w:rsidR="00FA1A8E" w:rsidRDefault="00FA1A8E" w:rsidP="00FA1A8E">
      <w:pPr>
        <w:rPr>
          <w:rFonts w:ascii="Arial" w:hAnsi="Arial" w:cs="Arial"/>
          <w:sz w:val="22"/>
          <w:szCs w:val="22"/>
        </w:rPr>
      </w:pPr>
    </w:p>
    <w:p w:rsidR="00FA1A8E" w:rsidRDefault="00FA1A8E" w:rsidP="00FA1A8E">
      <w:pPr>
        <w:autoSpaceDE w:val="0"/>
        <w:autoSpaceDN w:val="0"/>
        <w:rPr>
          <w:rFonts w:ascii="Arial" w:hAnsi="Arial" w:cs="Arial"/>
          <w:b/>
          <w:bCs/>
          <w:i/>
          <w:iCs/>
          <w:sz w:val="28"/>
          <w:szCs w:val="28"/>
        </w:rPr>
      </w:pPr>
    </w:p>
    <w:p w:rsidR="00EE7F0D" w:rsidRDefault="006A3159" w:rsidP="008A1A60">
      <w:pPr>
        <w:jc w:val="center"/>
        <w:rPr>
          <w:b/>
          <w:i/>
          <w:sz w:val="36"/>
          <w:szCs w:val="36"/>
        </w:rPr>
      </w:pPr>
      <w:r w:rsidRPr="00EE7F0D">
        <w:rPr>
          <w:b/>
          <w:i/>
          <w:sz w:val="36"/>
          <w:szCs w:val="36"/>
        </w:rPr>
        <w:t xml:space="preserve">Please join us April 9-11, 2014 for the Symposium in </w:t>
      </w:r>
    </w:p>
    <w:p w:rsidR="006F70D9" w:rsidRPr="00EE7F0D" w:rsidRDefault="006A3159" w:rsidP="008A1A60">
      <w:pPr>
        <w:jc w:val="center"/>
        <w:rPr>
          <w:b/>
          <w:i/>
          <w:sz w:val="36"/>
          <w:szCs w:val="36"/>
        </w:rPr>
      </w:pPr>
      <w:r w:rsidRPr="00EE7F0D">
        <w:rPr>
          <w:b/>
          <w:i/>
          <w:sz w:val="36"/>
          <w:szCs w:val="36"/>
        </w:rPr>
        <w:t>Myrtle Beach, South Carolina</w:t>
      </w:r>
    </w:p>
    <w:sectPr w:rsidR="006F70D9" w:rsidRPr="00EE7F0D" w:rsidSect="000D546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Baskerville Old Face">
    <w:panose1 w:val="02020602080505020303"/>
    <w:charset w:val="00"/>
    <w:family w:val="auto"/>
    <w:pitch w:val="variable"/>
    <w:sig w:usb0="00000003" w:usb1="00000000" w:usb2="00000000" w:usb3="00000000" w:csb0="00000001" w:csb1="00000000"/>
  </w:font>
  <w:font w:name="Segoe UI">
    <w:altName w:val="Courier New"/>
    <w:charset w:val="00"/>
    <w:family w:val="swiss"/>
    <w:pitch w:val="variable"/>
    <w:sig w:usb0="E00022FF" w:usb1="C000205B" w:usb2="00000009" w:usb3="00000000" w:csb0="000001DF" w:csb1="00000000"/>
  </w:font>
  <w:font w:name="TimesNewRomanPS-BoldMT">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56BE38"/>
    <w:lvl w:ilvl="0">
      <w:start w:val="1"/>
      <w:numFmt w:val="bullet"/>
      <w:lvlText w:val=""/>
      <w:lvlJc w:val="left"/>
      <w:pPr>
        <w:tabs>
          <w:tab w:val="num" w:pos="-270"/>
        </w:tabs>
        <w:ind w:left="-270" w:firstLine="0"/>
      </w:pPr>
      <w:rPr>
        <w:rFonts w:ascii="Symbol" w:hAnsi="Symbol" w:hint="default"/>
      </w:rPr>
    </w:lvl>
    <w:lvl w:ilvl="1">
      <w:start w:val="1"/>
      <w:numFmt w:val="bullet"/>
      <w:lvlText w:val=""/>
      <w:lvlJc w:val="left"/>
      <w:pPr>
        <w:tabs>
          <w:tab w:val="num" w:pos="450"/>
        </w:tabs>
        <w:ind w:left="810" w:hanging="360"/>
      </w:pPr>
      <w:rPr>
        <w:rFonts w:ascii="Symbol" w:hAnsi="Symbol" w:hint="default"/>
      </w:rPr>
    </w:lvl>
    <w:lvl w:ilvl="2">
      <w:start w:val="1"/>
      <w:numFmt w:val="bullet"/>
      <w:lvlText w:val="o"/>
      <w:lvlJc w:val="left"/>
      <w:pPr>
        <w:tabs>
          <w:tab w:val="num" w:pos="1170"/>
        </w:tabs>
        <w:ind w:left="1530" w:hanging="360"/>
      </w:pPr>
      <w:rPr>
        <w:rFonts w:ascii="Courier New" w:hAnsi="Courier New" w:cs="Courier New" w:hint="default"/>
      </w:rPr>
    </w:lvl>
    <w:lvl w:ilvl="3">
      <w:start w:val="1"/>
      <w:numFmt w:val="bullet"/>
      <w:lvlText w:val=""/>
      <w:lvlJc w:val="left"/>
      <w:pPr>
        <w:tabs>
          <w:tab w:val="num" w:pos="1890"/>
        </w:tabs>
        <w:ind w:left="2250" w:hanging="360"/>
      </w:pPr>
      <w:rPr>
        <w:rFonts w:ascii="Wingdings" w:hAnsi="Wingdings" w:hint="default"/>
      </w:rPr>
    </w:lvl>
    <w:lvl w:ilvl="4">
      <w:start w:val="1"/>
      <w:numFmt w:val="bullet"/>
      <w:lvlText w:val=""/>
      <w:lvlJc w:val="left"/>
      <w:pPr>
        <w:tabs>
          <w:tab w:val="num" w:pos="2610"/>
        </w:tabs>
        <w:ind w:left="2970" w:hanging="360"/>
      </w:pPr>
      <w:rPr>
        <w:rFonts w:ascii="Wingdings" w:hAnsi="Wingdings" w:hint="default"/>
      </w:rPr>
    </w:lvl>
    <w:lvl w:ilvl="5">
      <w:start w:val="1"/>
      <w:numFmt w:val="bullet"/>
      <w:lvlText w:val=""/>
      <w:lvlJc w:val="left"/>
      <w:pPr>
        <w:tabs>
          <w:tab w:val="num" w:pos="3330"/>
        </w:tabs>
        <w:ind w:left="3690" w:hanging="360"/>
      </w:pPr>
      <w:rPr>
        <w:rFonts w:ascii="Symbol" w:hAnsi="Symbol" w:hint="default"/>
      </w:rPr>
    </w:lvl>
    <w:lvl w:ilvl="6">
      <w:start w:val="1"/>
      <w:numFmt w:val="bullet"/>
      <w:lvlText w:val="o"/>
      <w:lvlJc w:val="left"/>
      <w:pPr>
        <w:tabs>
          <w:tab w:val="num" w:pos="4050"/>
        </w:tabs>
        <w:ind w:left="4410" w:hanging="360"/>
      </w:pPr>
      <w:rPr>
        <w:rFonts w:ascii="Courier New" w:hAnsi="Courier New" w:cs="Courier New" w:hint="default"/>
      </w:rPr>
    </w:lvl>
    <w:lvl w:ilvl="7">
      <w:start w:val="1"/>
      <w:numFmt w:val="bullet"/>
      <w:lvlText w:val=""/>
      <w:lvlJc w:val="left"/>
      <w:pPr>
        <w:tabs>
          <w:tab w:val="num" w:pos="4770"/>
        </w:tabs>
        <w:ind w:left="5130" w:hanging="360"/>
      </w:pPr>
      <w:rPr>
        <w:rFonts w:ascii="Wingdings" w:hAnsi="Wingdings" w:hint="default"/>
      </w:rPr>
    </w:lvl>
    <w:lvl w:ilvl="8">
      <w:start w:val="1"/>
      <w:numFmt w:val="bullet"/>
      <w:lvlText w:val=""/>
      <w:lvlJc w:val="left"/>
      <w:pPr>
        <w:tabs>
          <w:tab w:val="num" w:pos="5490"/>
        </w:tabs>
        <w:ind w:left="5850" w:hanging="360"/>
      </w:pPr>
      <w:rPr>
        <w:rFonts w:ascii="Wingdings" w:hAnsi="Wingdings" w:hint="default"/>
      </w:rPr>
    </w:lvl>
  </w:abstractNum>
  <w:abstractNum w:abstractNumId="1">
    <w:nsid w:val="04D20E9F"/>
    <w:multiLevelType w:val="hybridMultilevel"/>
    <w:tmpl w:val="C7B402EC"/>
    <w:lvl w:ilvl="0" w:tplc="E376A49E">
      <w:numFmt w:val="bullet"/>
      <w:lvlText w:val=""/>
      <w:lvlJc w:val="left"/>
      <w:pPr>
        <w:tabs>
          <w:tab w:val="num" w:pos="720"/>
        </w:tabs>
        <w:ind w:left="720" w:hanging="360"/>
      </w:pPr>
      <w:rPr>
        <w:rFonts w:ascii="Symbol" w:eastAsia="Times New Roman" w:hAnsi="Symbol" w:cs="Times New Roman" w:hint="default"/>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995963"/>
    <w:multiLevelType w:val="hybridMultilevel"/>
    <w:tmpl w:val="CEA64374"/>
    <w:lvl w:ilvl="0" w:tplc="E376A49E">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359C0"/>
    <w:multiLevelType w:val="hybridMultilevel"/>
    <w:tmpl w:val="BBA663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1D044DB"/>
    <w:multiLevelType w:val="hybridMultilevel"/>
    <w:tmpl w:val="8AAAFD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AD7497"/>
    <w:multiLevelType w:val="hybridMultilevel"/>
    <w:tmpl w:val="5DECB970"/>
    <w:lvl w:ilvl="0" w:tplc="4636E360">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6">
    <w:nsid w:val="42C40ECF"/>
    <w:multiLevelType w:val="hybridMultilevel"/>
    <w:tmpl w:val="9F1434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BDA0402"/>
    <w:multiLevelType w:val="hybridMultilevel"/>
    <w:tmpl w:val="B0DEE91C"/>
    <w:lvl w:ilvl="0" w:tplc="73480628">
      <w:start w:val="1"/>
      <w:numFmt w:val="bullet"/>
      <w:lvlText w:val=""/>
      <w:lvlJc w:val="left"/>
      <w:pPr>
        <w:tabs>
          <w:tab w:val="num" w:pos="720"/>
        </w:tabs>
        <w:ind w:left="720" w:hanging="360"/>
      </w:pPr>
      <w:rPr>
        <w:rFonts w:ascii="Wingdings" w:hAnsi="Wingdings" w:hint="default"/>
      </w:rPr>
    </w:lvl>
    <w:lvl w:ilvl="1" w:tplc="75F81618" w:tentative="1">
      <w:start w:val="1"/>
      <w:numFmt w:val="bullet"/>
      <w:lvlText w:val=""/>
      <w:lvlJc w:val="left"/>
      <w:pPr>
        <w:tabs>
          <w:tab w:val="num" w:pos="1440"/>
        </w:tabs>
        <w:ind w:left="1440" w:hanging="360"/>
      </w:pPr>
      <w:rPr>
        <w:rFonts w:ascii="Wingdings" w:hAnsi="Wingdings" w:hint="default"/>
      </w:rPr>
    </w:lvl>
    <w:lvl w:ilvl="2" w:tplc="0340E56C" w:tentative="1">
      <w:start w:val="1"/>
      <w:numFmt w:val="bullet"/>
      <w:lvlText w:val=""/>
      <w:lvlJc w:val="left"/>
      <w:pPr>
        <w:tabs>
          <w:tab w:val="num" w:pos="2160"/>
        </w:tabs>
        <w:ind w:left="2160" w:hanging="360"/>
      </w:pPr>
      <w:rPr>
        <w:rFonts w:ascii="Wingdings" w:hAnsi="Wingdings" w:hint="default"/>
      </w:rPr>
    </w:lvl>
    <w:lvl w:ilvl="3" w:tplc="E9225FEA" w:tentative="1">
      <w:start w:val="1"/>
      <w:numFmt w:val="bullet"/>
      <w:lvlText w:val=""/>
      <w:lvlJc w:val="left"/>
      <w:pPr>
        <w:tabs>
          <w:tab w:val="num" w:pos="2880"/>
        </w:tabs>
        <w:ind w:left="2880" w:hanging="360"/>
      </w:pPr>
      <w:rPr>
        <w:rFonts w:ascii="Wingdings" w:hAnsi="Wingdings" w:hint="default"/>
      </w:rPr>
    </w:lvl>
    <w:lvl w:ilvl="4" w:tplc="3334C1FC" w:tentative="1">
      <w:start w:val="1"/>
      <w:numFmt w:val="bullet"/>
      <w:lvlText w:val=""/>
      <w:lvlJc w:val="left"/>
      <w:pPr>
        <w:tabs>
          <w:tab w:val="num" w:pos="3600"/>
        </w:tabs>
        <w:ind w:left="3600" w:hanging="360"/>
      </w:pPr>
      <w:rPr>
        <w:rFonts w:ascii="Wingdings" w:hAnsi="Wingdings" w:hint="default"/>
      </w:rPr>
    </w:lvl>
    <w:lvl w:ilvl="5" w:tplc="742E90F0" w:tentative="1">
      <w:start w:val="1"/>
      <w:numFmt w:val="bullet"/>
      <w:lvlText w:val=""/>
      <w:lvlJc w:val="left"/>
      <w:pPr>
        <w:tabs>
          <w:tab w:val="num" w:pos="4320"/>
        </w:tabs>
        <w:ind w:left="4320" w:hanging="360"/>
      </w:pPr>
      <w:rPr>
        <w:rFonts w:ascii="Wingdings" w:hAnsi="Wingdings" w:hint="default"/>
      </w:rPr>
    </w:lvl>
    <w:lvl w:ilvl="6" w:tplc="C24A0246" w:tentative="1">
      <w:start w:val="1"/>
      <w:numFmt w:val="bullet"/>
      <w:lvlText w:val=""/>
      <w:lvlJc w:val="left"/>
      <w:pPr>
        <w:tabs>
          <w:tab w:val="num" w:pos="5040"/>
        </w:tabs>
        <w:ind w:left="5040" w:hanging="360"/>
      </w:pPr>
      <w:rPr>
        <w:rFonts w:ascii="Wingdings" w:hAnsi="Wingdings" w:hint="default"/>
      </w:rPr>
    </w:lvl>
    <w:lvl w:ilvl="7" w:tplc="AA04CED4" w:tentative="1">
      <w:start w:val="1"/>
      <w:numFmt w:val="bullet"/>
      <w:lvlText w:val=""/>
      <w:lvlJc w:val="left"/>
      <w:pPr>
        <w:tabs>
          <w:tab w:val="num" w:pos="5760"/>
        </w:tabs>
        <w:ind w:left="5760" w:hanging="360"/>
      </w:pPr>
      <w:rPr>
        <w:rFonts w:ascii="Wingdings" w:hAnsi="Wingdings" w:hint="default"/>
      </w:rPr>
    </w:lvl>
    <w:lvl w:ilvl="8" w:tplc="10B2BC0E" w:tentative="1">
      <w:start w:val="1"/>
      <w:numFmt w:val="bullet"/>
      <w:lvlText w:val=""/>
      <w:lvlJc w:val="left"/>
      <w:pPr>
        <w:tabs>
          <w:tab w:val="num" w:pos="6480"/>
        </w:tabs>
        <w:ind w:left="6480" w:hanging="360"/>
      </w:pPr>
      <w:rPr>
        <w:rFonts w:ascii="Wingdings" w:hAnsi="Wingdings" w:hint="default"/>
      </w:rPr>
    </w:lvl>
  </w:abstractNum>
  <w:abstractNum w:abstractNumId="8">
    <w:nsid w:val="60347A32"/>
    <w:multiLevelType w:val="singleLevel"/>
    <w:tmpl w:val="40BCBBE0"/>
    <w:lvl w:ilvl="0">
      <w:start w:val="1"/>
      <w:numFmt w:val="decimal"/>
      <w:lvlText w:val="%1."/>
      <w:legacy w:legacy="1" w:legacySpace="0" w:legacyIndent="360"/>
      <w:lvlJc w:val="left"/>
      <w:pPr>
        <w:ind w:left="360" w:hanging="360"/>
      </w:pPr>
      <w:rPr>
        <w:b w:val="0"/>
        <w:i w:val="0"/>
        <w:sz w:val="24"/>
      </w:rPr>
    </w:lvl>
  </w:abstractNum>
  <w:abstractNum w:abstractNumId="9">
    <w:nsid w:val="635F0D4B"/>
    <w:multiLevelType w:val="hybridMultilevel"/>
    <w:tmpl w:val="1CCAB7B8"/>
    <w:lvl w:ilvl="0" w:tplc="876CCE6E">
      <w:numFmt w:val="bullet"/>
      <w:lvlText w:val="♦"/>
      <w:lvlJc w:val="left"/>
      <w:pPr>
        <w:ind w:left="450" w:hanging="360"/>
      </w:pPr>
      <w:rPr>
        <w:rFonts w:ascii="Arial" w:eastAsia="Times New Roman" w:hAnsi="Arial" w:hint="default"/>
        <w:b/>
        <w:sz w:val="22"/>
        <w:szCs w:val="22"/>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70344A0D"/>
    <w:multiLevelType w:val="hybridMultilevel"/>
    <w:tmpl w:val="108C12D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1">
    <w:nsid w:val="79C95FB2"/>
    <w:multiLevelType w:val="singleLevel"/>
    <w:tmpl w:val="40BCBBE0"/>
    <w:lvl w:ilvl="0">
      <w:start w:val="1"/>
      <w:numFmt w:val="decimal"/>
      <w:lvlText w:val="%1."/>
      <w:legacy w:legacy="1" w:legacySpace="0" w:legacyIndent="360"/>
      <w:lvlJc w:val="left"/>
      <w:pPr>
        <w:ind w:left="360" w:hanging="360"/>
      </w:pPr>
      <w:rPr>
        <w:b w:val="0"/>
        <w:i w:val="0"/>
        <w:sz w:val="24"/>
      </w:rPr>
    </w:lvl>
  </w:abstractNum>
  <w:abstractNum w:abstractNumId="12">
    <w:nsid w:val="7B60601D"/>
    <w:multiLevelType w:val="hybridMultilevel"/>
    <w:tmpl w:val="06B2259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FE114B"/>
    <w:multiLevelType w:val="hybridMultilevel"/>
    <w:tmpl w:val="31A4A6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8"/>
  </w:num>
  <w:num w:numId="4">
    <w:abstractNumId w:val="11"/>
  </w:num>
  <w:num w:numId="5">
    <w:abstractNumId w:val="3"/>
  </w:num>
  <w:num w:numId="6">
    <w:abstractNumId w:val="6"/>
  </w:num>
  <w:num w:numId="7">
    <w:abstractNumId w:val="1"/>
  </w:num>
  <w:num w:numId="8">
    <w:abstractNumId w:val="12"/>
  </w:num>
  <w:num w:numId="9">
    <w:abstractNumId w:val="7"/>
  </w:num>
  <w:num w:numId="10">
    <w:abstractNumId w:val="13"/>
  </w:num>
  <w:num w:numId="11">
    <w:abstractNumId w:val="0"/>
  </w:num>
  <w:num w:numId="12">
    <w:abstractNumId w:val="1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71"/>
    <w:rsid w:val="00010004"/>
    <w:rsid w:val="00012AAD"/>
    <w:rsid w:val="00012F7D"/>
    <w:rsid w:val="0003366D"/>
    <w:rsid w:val="000365FD"/>
    <w:rsid w:val="000379E2"/>
    <w:rsid w:val="00043FD3"/>
    <w:rsid w:val="00052AD8"/>
    <w:rsid w:val="000622EB"/>
    <w:rsid w:val="00081CCC"/>
    <w:rsid w:val="00085A14"/>
    <w:rsid w:val="00091CA7"/>
    <w:rsid w:val="00093D3E"/>
    <w:rsid w:val="000A2093"/>
    <w:rsid w:val="000D48AC"/>
    <w:rsid w:val="000D546C"/>
    <w:rsid w:val="000E7DBF"/>
    <w:rsid w:val="000F394E"/>
    <w:rsid w:val="00121118"/>
    <w:rsid w:val="00121781"/>
    <w:rsid w:val="0012307E"/>
    <w:rsid w:val="00123218"/>
    <w:rsid w:val="00131FB7"/>
    <w:rsid w:val="00143267"/>
    <w:rsid w:val="00147F82"/>
    <w:rsid w:val="00163CB4"/>
    <w:rsid w:val="001716EE"/>
    <w:rsid w:val="00194275"/>
    <w:rsid w:val="00195991"/>
    <w:rsid w:val="001A6AB9"/>
    <w:rsid w:val="001B17A7"/>
    <w:rsid w:val="001B308B"/>
    <w:rsid w:val="001C5795"/>
    <w:rsid w:val="001D29E1"/>
    <w:rsid w:val="001D60D6"/>
    <w:rsid w:val="0020314B"/>
    <w:rsid w:val="00224F25"/>
    <w:rsid w:val="0023020D"/>
    <w:rsid w:val="00237481"/>
    <w:rsid w:val="00244A4C"/>
    <w:rsid w:val="00246355"/>
    <w:rsid w:val="002617F3"/>
    <w:rsid w:val="00262BCB"/>
    <w:rsid w:val="0027419C"/>
    <w:rsid w:val="00282823"/>
    <w:rsid w:val="002830F3"/>
    <w:rsid w:val="00285FCF"/>
    <w:rsid w:val="002903C2"/>
    <w:rsid w:val="0029122C"/>
    <w:rsid w:val="00295696"/>
    <w:rsid w:val="002A0E3F"/>
    <w:rsid w:val="002B16EF"/>
    <w:rsid w:val="002B7B1B"/>
    <w:rsid w:val="002C38B7"/>
    <w:rsid w:val="002C5162"/>
    <w:rsid w:val="002D00D8"/>
    <w:rsid w:val="002D481C"/>
    <w:rsid w:val="002D6664"/>
    <w:rsid w:val="002E4B2E"/>
    <w:rsid w:val="00301023"/>
    <w:rsid w:val="003070D3"/>
    <w:rsid w:val="0031213A"/>
    <w:rsid w:val="00321FFE"/>
    <w:rsid w:val="003250A8"/>
    <w:rsid w:val="003374D2"/>
    <w:rsid w:val="003420CB"/>
    <w:rsid w:val="003425AF"/>
    <w:rsid w:val="003425BE"/>
    <w:rsid w:val="00345546"/>
    <w:rsid w:val="00351B72"/>
    <w:rsid w:val="00351E46"/>
    <w:rsid w:val="003576EA"/>
    <w:rsid w:val="0037008A"/>
    <w:rsid w:val="00375B9D"/>
    <w:rsid w:val="00380C1E"/>
    <w:rsid w:val="003825DA"/>
    <w:rsid w:val="003851E8"/>
    <w:rsid w:val="00385B98"/>
    <w:rsid w:val="0039077A"/>
    <w:rsid w:val="003C6A6E"/>
    <w:rsid w:val="003D38F0"/>
    <w:rsid w:val="003F0AA6"/>
    <w:rsid w:val="00410BAC"/>
    <w:rsid w:val="00410EFA"/>
    <w:rsid w:val="00415438"/>
    <w:rsid w:val="0041750A"/>
    <w:rsid w:val="00431D0E"/>
    <w:rsid w:val="00444864"/>
    <w:rsid w:val="00467B99"/>
    <w:rsid w:val="00474597"/>
    <w:rsid w:val="00480FC3"/>
    <w:rsid w:val="00493E3D"/>
    <w:rsid w:val="00493F8F"/>
    <w:rsid w:val="004A24FC"/>
    <w:rsid w:val="004B6A73"/>
    <w:rsid w:val="004E0589"/>
    <w:rsid w:val="004F65FA"/>
    <w:rsid w:val="00502069"/>
    <w:rsid w:val="005517CE"/>
    <w:rsid w:val="0057353E"/>
    <w:rsid w:val="0059281B"/>
    <w:rsid w:val="005B5DAF"/>
    <w:rsid w:val="005C1D1B"/>
    <w:rsid w:val="005C38CD"/>
    <w:rsid w:val="005D43DF"/>
    <w:rsid w:val="005E346C"/>
    <w:rsid w:val="005E6B21"/>
    <w:rsid w:val="005E7AD2"/>
    <w:rsid w:val="005F3B7D"/>
    <w:rsid w:val="005F6847"/>
    <w:rsid w:val="00611C77"/>
    <w:rsid w:val="00621D4F"/>
    <w:rsid w:val="00655992"/>
    <w:rsid w:val="00682A66"/>
    <w:rsid w:val="00684BDC"/>
    <w:rsid w:val="00692F21"/>
    <w:rsid w:val="00695AA5"/>
    <w:rsid w:val="006A3159"/>
    <w:rsid w:val="006A3CCB"/>
    <w:rsid w:val="006B5B2A"/>
    <w:rsid w:val="006C12A4"/>
    <w:rsid w:val="006C5FB4"/>
    <w:rsid w:val="006C727E"/>
    <w:rsid w:val="006E0030"/>
    <w:rsid w:val="006E34EC"/>
    <w:rsid w:val="006E5A6D"/>
    <w:rsid w:val="006F3031"/>
    <w:rsid w:val="006F5E00"/>
    <w:rsid w:val="006F70D9"/>
    <w:rsid w:val="00712D77"/>
    <w:rsid w:val="00726CEF"/>
    <w:rsid w:val="00733581"/>
    <w:rsid w:val="007407D3"/>
    <w:rsid w:val="00744186"/>
    <w:rsid w:val="00752BFF"/>
    <w:rsid w:val="0076252D"/>
    <w:rsid w:val="00781394"/>
    <w:rsid w:val="007878E9"/>
    <w:rsid w:val="00792D06"/>
    <w:rsid w:val="007A2676"/>
    <w:rsid w:val="007D2EC2"/>
    <w:rsid w:val="007D7CE9"/>
    <w:rsid w:val="007F05CC"/>
    <w:rsid w:val="007F0767"/>
    <w:rsid w:val="007F6199"/>
    <w:rsid w:val="0082051F"/>
    <w:rsid w:val="00850F8E"/>
    <w:rsid w:val="00852395"/>
    <w:rsid w:val="00857097"/>
    <w:rsid w:val="008636B2"/>
    <w:rsid w:val="00873493"/>
    <w:rsid w:val="0087645E"/>
    <w:rsid w:val="008810A2"/>
    <w:rsid w:val="00891F6C"/>
    <w:rsid w:val="008A0BBF"/>
    <w:rsid w:val="008A1A60"/>
    <w:rsid w:val="008B120B"/>
    <w:rsid w:val="008B615C"/>
    <w:rsid w:val="008C0D02"/>
    <w:rsid w:val="008C1753"/>
    <w:rsid w:val="008C68A7"/>
    <w:rsid w:val="008E502A"/>
    <w:rsid w:val="00907497"/>
    <w:rsid w:val="00925E12"/>
    <w:rsid w:val="0093504D"/>
    <w:rsid w:val="00937FA1"/>
    <w:rsid w:val="009446D0"/>
    <w:rsid w:val="00953AC7"/>
    <w:rsid w:val="009554AD"/>
    <w:rsid w:val="00957479"/>
    <w:rsid w:val="009A03EE"/>
    <w:rsid w:val="009B60AB"/>
    <w:rsid w:val="009C06B6"/>
    <w:rsid w:val="009C664C"/>
    <w:rsid w:val="009D00FE"/>
    <w:rsid w:val="009D058B"/>
    <w:rsid w:val="009D1052"/>
    <w:rsid w:val="009D1D24"/>
    <w:rsid w:val="009D48A6"/>
    <w:rsid w:val="009D52D0"/>
    <w:rsid w:val="009E0D43"/>
    <w:rsid w:val="009F2CD0"/>
    <w:rsid w:val="009F6EBF"/>
    <w:rsid w:val="00A00AF4"/>
    <w:rsid w:val="00A07F76"/>
    <w:rsid w:val="00A12CA9"/>
    <w:rsid w:val="00A12D6A"/>
    <w:rsid w:val="00A30CFD"/>
    <w:rsid w:val="00A33FE3"/>
    <w:rsid w:val="00A372DC"/>
    <w:rsid w:val="00A433BF"/>
    <w:rsid w:val="00A453EF"/>
    <w:rsid w:val="00A53A95"/>
    <w:rsid w:val="00A5634D"/>
    <w:rsid w:val="00A71824"/>
    <w:rsid w:val="00A72B71"/>
    <w:rsid w:val="00A80A71"/>
    <w:rsid w:val="00A82DCF"/>
    <w:rsid w:val="00A830B0"/>
    <w:rsid w:val="00A84CD2"/>
    <w:rsid w:val="00A93217"/>
    <w:rsid w:val="00A956EF"/>
    <w:rsid w:val="00AA5DFF"/>
    <w:rsid w:val="00AB4F05"/>
    <w:rsid w:val="00AC41A6"/>
    <w:rsid w:val="00AC7D8F"/>
    <w:rsid w:val="00AD5CFF"/>
    <w:rsid w:val="00AD74BA"/>
    <w:rsid w:val="00B002F0"/>
    <w:rsid w:val="00B010D9"/>
    <w:rsid w:val="00B07315"/>
    <w:rsid w:val="00B1390B"/>
    <w:rsid w:val="00B27F9F"/>
    <w:rsid w:val="00B318BD"/>
    <w:rsid w:val="00B31933"/>
    <w:rsid w:val="00B41618"/>
    <w:rsid w:val="00B64D58"/>
    <w:rsid w:val="00B74430"/>
    <w:rsid w:val="00B74446"/>
    <w:rsid w:val="00B757CB"/>
    <w:rsid w:val="00B772E9"/>
    <w:rsid w:val="00B77888"/>
    <w:rsid w:val="00B844C7"/>
    <w:rsid w:val="00B87B7D"/>
    <w:rsid w:val="00BD0E93"/>
    <w:rsid w:val="00C04479"/>
    <w:rsid w:val="00C04D9A"/>
    <w:rsid w:val="00C10432"/>
    <w:rsid w:val="00C1106B"/>
    <w:rsid w:val="00C13005"/>
    <w:rsid w:val="00C16731"/>
    <w:rsid w:val="00C21D0E"/>
    <w:rsid w:val="00C2215C"/>
    <w:rsid w:val="00C26C81"/>
    <w:rsid w:val="00C44FF4"/>
    <w:rsid w:val="00C478B3"/>
    <w:rsid w:val="00C57B27"/>
    <w:rsid w:val="00C6349B"/>
    <w:rsid w:val="00C836DE"/>
    <w:rsid w:val="00C85519"/>
    <w:rsid w:val="00C9067E"/>
    <w:rsid w:val="00CC05F1"/>
    <w:rsid w:val="00CC29A2"/>
    <w:rsid w:val="00CC37AF"/>
    <w:rsid w:val="00CD1CC7"/>
    <w:rsid w:val="00CD1E6D"/>
    <w:rsid w:val="00CD6F1D"/>
    <w:rsid w:val="00D026DC"/>
    <w:rsid w:val="00D17ECD"/>
    <w:rsid w:val="00D451CD"/>
    <w:rsid w:val="00D601B5"/>
    <w:rsid w:val="00D62E86"/>
    <w:rsid w:val="00D7127D"/>
    <w:rsid w:val="00D875A5"/>
    <w:rsid w:val="00D94003"/>
    <w:rsid w:val="00DA3842"/>
    <w:rsid w:val="00DA3E30"/>
    <w:rsid w:val="00DA59EC"/>
    <w:rsid w:val="00DB2CE9"/>
    <w:rsid w:val="00DB3971"/>
    <w:rsid w:val="00DD0F37"/>
    <w:rsid w:val="00DD2F82"/>
    <w:rsid w:val="00DD6827"/>
    <w:rsid w:val="00DF168F"/>
    <w:rsid w:val="00E072C2"/>
    <w:rsid w:val="00E2798A"/>
    <w:rsid w:val="00E40430"/>
    <w:rsid w:val="00E527C6"/>
    <w:rsid w:val="00E5702A"/>
    <w:rsid w:val="00E57DE2"/>
    <w:rsid w:val="00E80ACA"/>
    <w:rsid w:val="00E829C2"/>
    <w:rsid w:val="00E916B7"/>
    <w:rsid w:val="00E93172"/>
    <w:rsid w:val="00E964B3"/>
    <w:rsid w:val="00EA63EA"/>
    <w:rsid w:val="00EB03CD"/>
    <w:rsid w:val="00EB05BB"/>
    <w:rsid w:val="00EC290D"/>
    <w:rsid w:val="00EE7F0D"/>
    <w:rsid w:val="00EF2AF7"/>
    <w:rsid w:val="00F13DE5"/>
    <w:rsid w:val="00F16DD4"/>
    <w:rsid w:val="00F1757D"/>
    <w:rsid w:val="00F2052F"/>
    <w:rsid w:val="00F250DE"/>
    <w:rsid w:val="00F32946"/>
    <w:rsid w:val="00F44E9F"/>
    <w:rsid w:val="00F45C8F"/>
    <w:rsid w:val="00F541B6"/>
    <w:rsid w:val="00F61018"/>
    <w:rsid w:val="00F61B9B"/>
    <w:rsid w:val="00F72EAC"/>
    <w:rsid w:val="00F74979"/>
    <w:rsid w:val="00F935F0"/>
    <w:rsid w:val="00F94DEF"/>
    <w:rsid w:val="00F96FD3"/>
    <w:rsid w:val="00FA1A8E"/>
    <w:rsid w:val="00FB6B70"/>
    <w:rsid w:val="00FB73A4"/>
    <w:rsid w:val="00FC24D6"/>
    <w:rsid w:val="00FC614F"/>
    <w:rsid w:val="00FF27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HTML Typewriter"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B3971"/>
    <w:pPr>
      <w:widowControl w:val="0"/>
    </w:pPr>
    <w:rPr>
      <w:snapToGrid w:val="0"/>
    </w:rPr>
  </w:style>
  <w:style w:type="paragraph" w:styleId="Heading1">
    <w:name w:val="heading 1"/>
    <w:basedOn w:val="Normal"/>
    <w:next w:val="Normal"/>
    <w:qFormat/>
    <w:rsid w:val="00DB3971"/>
    <w:pPr>
      <w:keepNext/>
      <w:widowControl/>
      <w:spacing w:line="278" w:lineRule="exact"/>
      <w:outlineLvl w:val="0"/>
    </w:pPr>
    <w:rPr>
      <w:b/>
      <w:sz w:val="18"/>
    </w:rPr>
  </w:style>
  <w:style w:type="paragraph" w:styleId="Heading2">
    <w:name w:val="heading 2"/>
    <w:basedOn w:val="Normal"/>
    <w:next w:val="Normal"/>
    <w:qFormat/>
    <w:rsid w:val="00DB3971"/>
    <w:pPr>
      <w:keepNext/>
      <w:widowControl/>
      <w:spacing w:line="220" w:lineRule="exact"/>
      <w:outlineLvl w:val="1"/>
    </w:pPr>
    <w:rPr>
      <w:b/>
      <w:color w:val="FF0000"/>
      <w:sz w:val="18"/>
      <w:u w:val="single"/>
    </w:rPr>
  </w:style>
  <w:style w:type="paragraph" w:styleId="Heading5">
    <w:name w:val="heading 5"/>
    <w:basedOn w:val="Normal"/>
    <w:next w:val="Normal"/>
    <w:qFormat/>
    <w:rsid w:val="00F21D18"/>
    <w:pPr>
      <w:spacing w:before="240" w:after="60"/>
      <w:outlineLvl w:val="4"/>
    </w:pPr>
    <w:rPr>
      <w:b/>
      <w:bCs/>
      <w:i/>
      <w:iCs/>
      <w:sz w:val="26"/>
      <w:szCs w:val="26"/>
    </w:rPr>
  </w:style>
  <w:style w:type="paragraph" w:styleId="Heading6">
    <w:name w:val="heading 6"/>
    <w:basedOn w:val="Normal"/>
    <w:next w:val="Normal"/>
    <w:qFormat/>
    <w:rsid w:val="00DB3971"/>
    <w:pPr>
      <w:keepNext/>
      <w:ind w:left="1440" w:right="342"/>
      <w:outlineLvl w:val="5"/>
    </w:pPr>
    <w:rPr>
      <w:rFonts w:ascii="Arial" w:hAnsi="Arial"/>
      <w:i/>
      <w:color w:val="000080"/>
      <w:sz w:val="18"/>
    </w:rPr>
  </w:style>
  <w:style w:type="paragraph" w:styleId="Heading9">
    <w:name w:val="heading 9"/>
    <w:basedOn w:val="Normal"/>
    <w:next w:val="Normal"/>
    <w:qFormat/>
    <w:rsid w:val="00DB3971"/>
    <w:pPr>
      <w:keepNext/>
      <w:ind w:left="144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 Char"/>
    <w:basedOn w:val="Normal"/>
    <w:link w:val="BodyTextIndentChar"/>
    <w:rsid w:val="00DB3971"/>
    <w:pPr>
      <w:widowControl/>
      <w:spacing w:before="24" w:line="177" w:lineRule="exact"/>
      <w:ind w:left="720"/>
    </w:pPr>
    <w:rPr>
      <w:sz w:val="18"/>
    </w:rPr>
  </w:style>
  <w:style w:type="paragraph" w:styleId="Title">
    <w:name w:val="Title"/>
    <w:basedOn w:val="Normal"/>
    <w:qFormat/>
    <w:rsid w:val="00DB3971"/>
    <w:pPr>
      <w:widowControl/>
      <w:spacing w:line="259" w:lineRule="exact"/>
      <w:jc w:val="center"/>
    </w:pPr>
    <w:rPr>
      <w:b/>
      <w:sz w:val="24"/>
    </w:rPr>
  </w:style>
  <w:style w:type="paragraph" w:styleId="Subtitle">
    <w:name w:val="Subtitle"/>
    <w:basedOn w:val="Normal"/>
    <w:qFormat/>
    <w:rsid w:val="00DB3971"/>
    <w:pPr>
      <w:widowControl/>
      <w:spacing w:line="220" w:lineRule="exact"/>
    </w:pPr>
    <w:rPr>
      <w:b/>
      <w:color w:val="FF0000"/>
      <w:sz w:val="18"/>
      <w:u w:val="single"/>
    </w:rPr>
  </w:style>
  <w:style w:type="character" w:customStyle="1" w:styleId="BodyTextIndentChar">
    <w:name w:val="Body Text Indent Char"/>
    <w:aliases w:val="Body Text Indent Char Char Char"/>
    <w:link w:val="BodyTextIndent"/>
    <w:rsid w:val="00DB3971"/>
    <w:rPr>
      <w:snapToGrid w:val="0"/>
      <w:sz w:val="18"/>
      <w:lang w:val="en-US" w:eastAsia="en-US" w:bidi="ar-SA"/>
    </w:rPr>
  </w:style>
  <w:style w:type="character" w:styleId="Strong">
    <w:name w:val="Strong"/>
    <w:qFormat/>
    <w:rsid w:val="00DB3971"/>
    <w:rPr>
      <w:b/>
      <w:bCs/>
    </w:rPr>
  </w:style>
  <w:style w:type="character" w:styleId="FootnoteReference">
    <w:name w:val="footnote reference"/>
    <w:basedOn w:val="DefaultParagraphFont"/>
    <w:semiHidden/>
    <w:rsid w:val="004455CA"/>
  </w:style>
  <w:style w:type="paragraph" w:styleId="DocumentMap">
    <w:name w:val="Document Map"/>
    <w:basedOn w:val="Normal"/>
    <w:semiHidden/>
    <w:rsid w:val="00AC5816"/>
    <w:pPr>
      <w:shd w:val="clear" w:color="auto" w:fill="000080"/>
    </w:pPr>
    <w:rPr>
      <w:rFonts w:ascii="Tahoma" w:hAnsi="Tahoma" w:cs="Tahoma"/>
    </w:rPr>
  </w:style>
  <w:style w:type="character" w:styleId="Hyperlink">
    <w:name w:val="Hyperlink"/>
    <w:rsid w:val="00AC5816"/>
    <w:rPr>
      <w:color w:val="0000FF"/>
      <w:u w:val="single"/>
    </w:rPr>
  </w:style>
  <w:style w:type="paragraph" w:styleId="BodyText">
    <w:name w:val="Body Text"/>
    <w:basedOn w:val="Normal"/>
    <w:link w:val="BodyTextChar"/>
    <w:rsid w:val="00AC5816"/>
    <w:pPr>
      <w:spacing w:after="120"/>
    </w:pPr>
  </w:style>
  <w:style w:type="paragraph" w:styleId="Caption">
    <w:name w:val="caption"/>
    <w:basedOn w:val="Normal"/>
    <w:next w:val="Normal"/>
    <w:qFormat/>
    <w:rsid w:val="00AC5816"/>
    <w:pPr>
      <w:widowControl/>
      <w:jc w:val="center"/>
    </w:pPr>
    <w:rPr>
      <w:b/>
      <w:bCs/>
      <w:snapToGrid/>
      <w:sz w:val="32"/>
      <w:szCs w:val="24"/>
    </w:rPr>
  </w:style>
  <w:style w:type="paragraph" w:styleId="BalloonText">
    <w:name w:val="Balloon Text"/>
    <w:basedOn w:val="Normal"/>
    <w:semiHidden/>
    <w:rsid w:val="00AC5816"/>
    <w:rPr>
      <w:rFonts w:ascii="Tahoma" w:hAnsi="Tahoma" w:cs="Tahoma"/>
      <w:sz w:val="16"/>
      <w:szCs w:val="16"/>
    </w:rPr>
  </w:style>
  <w:style w:type="character" w:customStyle="1" w:styleId="BodyTextChar">
    <w:name w:val="Body Text Char"/>
    <w:link w:val="BodyText"/>
    <w:rsid w:val="00734E5D"/>
    <w:rPr>
      <w:snapToGrid w:val="0"/>
      <w:lang w:val="en-US" w:eastAsia="en-US" w:bidi="ar-SA"/>
    </w:rPr>
  </w:style>
  <w:style w:type="character" w:customStyle="1" w:styleId="EmailStyle27">
    <w:name w:val="EmailStyle27"/>
    <w:semiHidden/>
    <w:rsid w:val="005A643B"/>
    <w:rPr>
      <w:rFonts w:ascii="Arial" w:hAnsi="Arial" w:cs="Arial"/>
      <w:color w:val="000080"/>
      <w:sz w:val="20"/>
      <w:szCs w:val="20"/>
    </w:rPr>
  </w:style>
  <w:style w:type="paragraph" w:customStyle="1" w:styleId="LightGrid-Accent31">
    <w:name w:val="Light Grid - Accent 31"/>
    <w:basedOn w:val="Normal"/>
    <w:uiPriority w:val="34"/>
    <w:qFormat/>
    <w:rsid w:val="00DF168F"/>
    <w:pPr>
      <w:widowControl/>
      <w:spacing w:after="200" w:line="276" w:lineRule="auto"/>
      <w:ind w:left="720"/>
      <w:contextualSpacing/>
    </w:pPr>
    <w:rPr>
      <w:rFonts w:ascii="Calibri" w:eastAsia="Calibri" w:hAnsi="Calibri"/>
      <w:snapToGrid/>
      <w:sz w:val="22"/>
      <w:szCs w:val="22"/>
    </w:rPr>
  </w:style>
  <w:style w:type="paragraph" w:customStyle="1" w:styleId="Default">
    <w:name w:val="Default"/>
    <w:rsid w:val="00301023"/>
    <w:pPr>
      <w:autoSpaceDE w:val="0"/>
      <w:autoSpaceDN w:val="0"/>
      <w:adjustRightInd w:val="0"/>
    </w:pPr>
    <w:rPr>
      <w:rFonts w:ascii="Arial" w:hAnsi="Arial" w:cs="Arial"/>
      <w:color w:val="000000"/>
      <w:sz w:val="24"/>
      <w:szCs w:val="24"/>
    </w:rPr>
  </w:style>
  <w:style w:type="paragraph" w:customStyle="1" w:styleId="BodyA">
    <w:name w:val="Body A"/>
    <w:rsid w:val="005C1D1B"/>
    <w:rPr>
      <w:rFonts w:ascii="Helvetica" w:eastAsia="ヒラギノ角ゴ Pro W3" w:hAnsi="Helvetica"/>
      <w:color w:val="000000"/>
      <w:sz w:val="24"/>
    </w:rPr>
  </w:style>
  <w:style w:type="character" w:customStyle="1" w:styleId="WW8Num1z0">
    <w:name w:val="WW8Num1z0"/>
    <w:rsid w:val="00A453EF"/>
    <w:rPr>
      <w:rFonts w:ascii="Symbol" w:hAnsi="Symbol"/>
    </w:rPr>
  </w:style>
  <w:style w:type="character" w:styleId="HTMLTypewriter">
    <w:name w:val="HTML Typewriter"/>
    <w:uiPriority w:val="99"/>
    <w:rsid w:val="00295696"/>
    <w:rPr>
      <w:rFonts w:ascii="Courier New" w:eastAsia="Times New Roman" w:hAnsi="Courier New" w:cs="Courier New"/>
      <w:sz w:val="20"/>
      <w:szCs w:val="20"/>
    </w:rPr>
  </w:style>
  <w:style w:type="paragraph" w:styleId="ListParagraph">
    <w:name w:val="List Paragraph"/>
    <w:basedOn w:val="Normal"/>
    <w:uiPriority w:val="34"/>
    <w:qFormat/>
    <w:rsid w:val="00010004"/>
    <w:pPr>
      <w:autoSpaceDE w:val="0"/>
      <w:autoSpaceDN w:val="0"/>
      <w:ind w:left="720"/>
      <w:contextualSpacing/>
    </w:pPr>
    <w:rPr>
      <w:rFonts w:ascii="Baskerville Old Face" w:hAnsi="Baskerville Old Face" w:cs="Baskerville Old Face"/>
      <w:snapToGr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HTML Typewriter"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DB3971"/>
    <w:pPr>
      <w:widowControl w:val="0"/>
    </w:pPr>
    <w:rPr>
      <w:snapToGrid w:val="0"/>
    </w:rPr>
  </w:style>
  <w:style w:type="paragraph" w:styleId="Heading1">
    <w:name w:val="heading 1"/>
    <w:basedOn w:val="Normal"/>
    <w:next w:val="Normal"/>
    <w:qFormat/>
    <w:rsid w:val="00DB3971"/>
    <w:pPr>
      <w:keepNext/>
      <w:widowControl/>
      <w:spacing w:line="278" w:lineRule="exact"/>
      <w:outlineLvl w:val="0"/>
    </w:pPr>
    <w:rPr>
      <w:b/>
      <w:sz w:val="18"/>
    </w:rPr>
  </w:style>
  <w:style w:type="paragraph" w:styleId="Heading2">
    <w:name w:val="heading 2"/>
    <w:basedOn w:val="Normal"/>
    <w:next w:val="Normal"/>
    <w:qFormat/>
    <w:rsid w:val="00DB3971"/>
    <w:pPr>
      <w:keepNext/>
      <w:widowControl/>
      <w:spacing w:line="220" w:lineRule="exact"/>
      <w:outlineLvl w:val="1"/>
    </w:pPr>
    <w:rPr>
      <w:b/>
      <w:color w:val="FF0000"/>
      <w:sz w:val="18"/>
      <w:u w:val="single"/>
    </w:rPr>
  </w:style>
  <w:style w:type="paragraph" w:styleId="Heading5">
    <w:name w:val="heading 5"/>
    <w:basedOn w:val="Normal"/>
    <w:next w:val="Normal"/>
    <w:qFormat/>
    <w:rsid w:val="00F21D18"/>
    <w:pPr>
      <w:spacing w:before="240" w:after="60"/>
      <w:outlineLvl w:val="4"/>
    </w:pPr>
    <w:rPr>
      <w:b/>
      <w:bCs/>
      <w:i/>
      <w:iCs/>
      <w:sz w:val="26"/>
      <w:szCs w:val="26"/>
    </w:rPr>
  </w:style>
  <w:style w:type="paragraph" w:styleId="Heading6">
    <w:name w:val="heading 6"/>
    <w:basedOn w:val="Normal"/>
    <w:next w:val="Normal"/>
    <w:qFormat/>
    <w:rsid w:val="00DB3971"/>
    <w:pPr>
      <w:keepNext/>
      <w:ind w:left="1440" w:right="342"/>
      <w:outlineLvl w:val="5"/>
    </w:pPr>
    <w:rPr>
      <w:rFonts w:ascii="Arial" w:hAnsi="Arial"/>
      <w:i/>
      <w:color w:val="000080"/>
      <w:sz w:val="18"/>
    </w:rPr>
  </w:style>
  <w:style w:type="paragraph" w:styleId="Heading9">
    <w:name w:val="heading 9"/>
    <w:basedOn w:val="Normal"/>
    <w:next w:val="Normal"/>
    <w:qFormat/>
    <w:rsid w:val="00DB3971"/>
    <w:pPr>
      <w:keepNext/>
      <w:ind w:left="144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 Char"/>
    <w:basedOn w:val="Normal"/>
    <w:link w:val="BodyTextIndentChar"/>
    <w:rsid w:val="00DB3971"/>
    <w:pPr>
      <w:widowControl/>
      <w:spacing w:before="24" w:line="177" w:lineRule="exact"/>
      <w:ind w:left="720"/>
    </w:pPr>
    <w:rPr>
      <w:sz w:val="18"/>
    </w:rPr>
  </w:style>
  <w:style w:type="paragraph" w:styleId="Title">
    <w:name w:val="Title"/>
    <w:basedOn w:val="Normal"/>
    <w:qFormat/>
    <w:rsid w:val="00DB3971"/>
    <w:pPr>
      <w:widowControl/>
      <w:spacing w:line="259" w:lineRule="exact"/>
      <w:jc w:val="center"/>
    </w:pPr>
    <w:rPr>
      <w:b/>
      <w:sz w:val="24"/>
    </w:rPr>
  </w:style>
  <w:style w:type="paragraph" w:styleId="Subtitle">
    <w:name w:val="Subtitle"/>
    <w:basedOn w:val="Normal"/>
    <w:qFormat/>
    <w:rsid w:val="00DB3971"/>
    <w:pPr>
      <w:widowControl/>
      <w:spacing w:line="220" w:lineRule="exact"/>
    </w:pPr>
    <w:rPr>
      <w:b/>
      <w:color w:val="FF0000"/>
      <w:sz w:val="18"/>
      <w:u w:val="single"/>
    </w:rPr>
  </w:style>
  <w:style w:type="character" w:customStyle="1" w:styleId="BodyTextIndentChar">
    <w:name w:val="Body Text Indent Char"/>
    <w:aliases w:val="Body Text Indent Char Char Char"/>
    <w:link w:val="BodyTextIndent"/>
    <w:rsid w:val="00DB3971"/>
    <w:rPr>
      <w:snapToGrid w:val="0"/>
      <w:sz w:val="18"/>
      <w:lang w:val="en-US" w:eastAsia="en-US" w:bidi="ar-SA"/>
    </w:rPr>
  </w:style>
  <w:style w:type="character" w:styleId="Strong">
    <w:name w:val="Strong"/>
    <w:qFormat/>
    <w:rsid w:val="00DB3971"/>
    <w:rPr>
      <w:b/>
      <w:bCs/>
    </w:rPr>
  </w:style>
  <w:style w:type="character" w:styleId="FootnoteReference">
    <w:name w:val="footnote reference"/>
    <w:basedOn w:val="DefaultParagraphFont"/>
    <w:semiHidden/>
    <w:rsid w:val="004455CA"/>
  </w:style>
  <w:style w:type="paragraph" w:styleId="DocumentMap">
    <w:name w:val="Document Map"/>
    <w:basedOn w:val="Normal"/>
    <w:semiHidden/>
    <w:rsid w:val="00AC5816"/>
    <w:pPr>
      <w:shd w:val="clear" w:color="auto" w:fill="000080"/>
    </w:pPr>
    <w:rPr>
      <w:rFonts w:ascii="Tahoma" w:hAnsi="Tahoma" w:cs="Tahoma"/>
    </w:rPr>
  </w:style>
  <w:style w:type="character" w:styleId="Hyperlink">
    <w:name w:val="Hyperlink"/>
    <w:rsid w:val="00AC5816"/>
    <w:rPr>
      <w:color w:val="0000FF"/>
      <w:u w:val="single"/>
    </w:rPr>
  </w:style>
  <w:style w:type="paragraph" w:styleId="BodyText">
    <w:name w:val="Body Text"/>
    <w:basedOn w:val="Normal"/>
    <w:link w:val="BodyTextChar"/>
    <w:rsid w:val="00AC5816"/>
    <w:pPr>
      <w:spacing w:after="120"/>
    </w:pPr>
  </w:style>
  <w:style w:type="paragraph" w:styleId="Caption">
    <w:name w:val="caption"/>
    <w:basedOn w:val="Normal"/>
    <w:next w:val="Normal"/>
    <w:qFormat/>
    <w:rsid w:val="00AC5816"/>
    <w:pPr>
      <w:widowControl/>
      <w:jc w:val="center"/>
    </w:pPr>
    <w:rPr>
      <w:b/>
      <w:bCs/>
      <w:snapToGrid/>
      <w:sz w:val="32"/>
      <w:szCs w:val="24"/>
    </w:rPr>
  </w:style>
  <w:style w:type="paragraph" w:styleId="BalloonText">
    <w:name w:val="Balloon Text"/>
    <w:basedOn w:val="Normal"/>
    <w:semiHidden/>
    <w:rsid w:val="00AC5816"/>
    <w:rPr>
      <w:rFonts w:ascii="Tahoma" w:hAnsi="Tahoma" w:cs="Tahoma"/>
      <w:sz w:val="16"/>
      <w:szCs w:val="16"/>
    </w:rPr>
  </w:style>
  <w:style w:type="character" w:customStyle="1" w:styleId="BodyTextChar">
    <w:name w:val="Body Text Char"/>
    <w:link w:val="BodyText"/>
    <w:rsid w:val="00734E5D"/>
    <w:rPr>
      <w:snapToGrid w:val="0"/>
      <w:lang w:val="en-US" w:eastAsia="en-US" w:bidi="ar-SA"/>
    </w:rPr>
  </w:style>
  <w:style w:type="character" w:customStyle="1" w:styleId="EmailStyle27">
    <w:name w:val="EmailStyle27"/>
    <w:semiHidden/>
    <w:rsid w:val="005A643B"/>
    <w:rPr>
      <w:rFonts w:ascii="Arial" w:hAnsi="Arial" w:cs="Arial"/>
      <w:color w:val="000080"/>
      <w:sz w:val="20"/>
      <w:szCs w:val="20"/>
    </w:rPr>
  </w:style>
  <w:style w:type="paragraph" w:customStyle="1" w:styleId="LightGrid-Accent31">
    <w:name w:val="Light Grid - Accent 31"/>
    <w:basedOn w:val="Normal"/>
    <w:uiPriority w:val="34"/>
    <w:qFormat/>
    <w:rsid w:val="00DF168F"/>
    <w:pPr>
      <w:widowControl/>
      <w:spacing w:after="200" w:line="276" w:lineRule="auto"/>
      <w:ind w:left="720"/>
      <w:contextualSpacing/>
    </w:pPr>
    <w:rPr>
      <w:rFonts w:ascii="Calibri" w:eastAsia="Calibri" w:hAnsi="Calibri"/>
      <w:snapToGrid/>
      <w:sz w:val="22"/>
      <w:szCs w:val="22"/>
    </w:rPr>
  </w:style>
  <w:style w:type="paragraph" w:customStyle="1" w:styleId="Default">
    <w:name w:val="Default"/>
    <w:rsid w:val="00301023"/>
    <w:pPr>
      <w:autoSpaceDE w:val="0"/>
      <w:autoSpaceDN w:val="0"/>
      <w:adjustRightInd w:val="0"/>
    </w:pPr>
    <w:rPr>
      <w:rFonts w:ascii="Arial" w:hAnsi="Arial" w:cs="Arial"/>
      <w:color w:val="000000"/>
      <w:sz w:val="24"/>
      <w:szCs w:val="24"/>
    </w:rPr>
  </w:style>
  <w:style w:type="paragraph" w:customStyle="1" w:styleId="BodyA">
    <w:name w:val="Body A"/>
    <w:rsid w:val="005C1D1B"/>
    <w:rPr>
      <w:rFonts w:ascii="Helvetica" w:eastAsia="ヒラギノ角ゴ Pro W3" w:hAnsi="Helvetica"/>
      <w:color w:val="000000"/>
      <w:sz w:val="24"/>
    </w:rPr>
  </w:style>
  <w:style w:type="character" w:customStyle="1" w:styleId="WW8Num1z0">
    <w:name w:val="WW8Num1z0"/>
    <w:rsid w:val="00A453EF"/>
    <w:rPr>
      <w:rFonts w:ascii="Symbol" w:hAnsi="Symbol"/>
    </w:rPr>
  </w:style>
  <w:style w:type="character" w:styleId="HTMLTypewriter">
    <w:name w:val="HTML Typewriter"/>
    <w:uiPriority w:val="99"/>
    <w:rsid w:val="00295696"/>
    <w:rPr>
      <w:rFonts w:ascii="Courier New" w:eastAsia="Times New Roman" w:hAnsi="Courier New" w:cs="Courier New"/>
      <w:sz w:val="20"/>
      <w:szCs w:val="20"/>
    </w:rPr>
  </w:style>
  <w:style w:type="paragraph" w:styleId="ListParagraph">
    <w:name w:val="List Paragraph"/>
    <w:basedOn w:val="Normal"/>
    <w:uiPriority w:val="34"/>
    <w:qFormat/>
    <w:rsid w:val="00010004"/>
    <w:pPr>
      <w:autoSpaceDE w:val="0"/>
      <w:autoSpaceDN w:val="0"/>
      <w:ind w:left="720"/>
      <w:contextualSpacing/>
    </w:pPr>
    <w:rPr>
      <w:rFonts w:ascii="Baskerville Old Face" w:hAnsi="Baskerville Old Face" w:cs="Baskerville Old Face"/>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83325">
      <w:bodyDiv w:val="1"/>
      <w:marLeft w:val="0"/>
      <w:marRight w:val="0"/>
      <w:marTop w:val="0"/>
      <w:marBottom w:val="0"/>
      <w:divBdr>
        <w:top w:val="none" w:sz="0" w:space="0" w:color="auto"/>
        <w:left w:val="none" w:sz="0" w:space="0" w:color="auto"/>
        <w:bottom w:val="none" w:sz="0" w:space="0" w:color="auto"/>
        <w:right w:val="none" w:sz="0" w:space="0" w:color="auto"/>
      </w:divBdr>
    </w:div>
    <w:div w:id="877357279">
      <w:bodyDiv w:val="1"/>
      <w:marLeft w:val="0"/>
      <w:marRight w:val="0"/>
      <w:marTop w:val="0"/>
      <w:marBottom w:val="0"/>
      <w:divBdr>
        <w:top w:val="none" w:sz="0" w:space="0" w:color="auto"/>
        <w:left w:val="none" w:sz="0" w:space="0" w:color="auto"/>
        <w:bottom w:val="none" w:sz="0" w:space="0" w:color="auto"/>
        <w:right w:val="none" w:sz="0" w:space="0" w:color="auto"/>
      </w:divBdr>
    </w:div>
    <w:div w:id="1009525377">
      <w:bodyDiv w:val="1"/>
      <w:marLeft w:val="0"/>
      <w:marRight w:val="0"/>
      <w:marTop w:val="0"/>
      <w:marBottom w:val="0"/>
      <w:divBdr>
        <w:top w:val="none" w:sz="0" w:space="0" w:color="auto"/>
        <w:left w:val="none" w:sz="0" w:space="0" w:color="auto"/>
        <w:bottom w:val="none" w:sz="0" w:space="0" w:color="auto"/>
        <w:right w:val="none" w:sz="0" w:space="0" w:color="auto"/>
      </w:divBdr>
    </w:div>
    <w:div w:id="1327591787">
      <w:bodyDiv w:val="1"/>
      <w:marLeft w:val="0"/>
      <w:marRight w:val="0"/>
      <w:marTop w:val="0"/>
      <w:marBottom w:val="0"/>
      <w:divBdr>
        <w:top w:val="none" w:sz="0" w:space="0" w:color="auto"/>
        <w:left w:val="none" w:sz="0" w:space="0" w:color="auto"/>
        <w:bottom w:val="none" w:sz="0" w:space="0" w:color="auto"/>
        <w:right w:val="none" w:sz="0" w:space="0" w:color="auto"/>
      </w:divBdr>
    </w:div>
    <w:div w:id="1453672650">
      <w:bodyDiv w:val="1"/>
      <w:marLeft w:val="0"/>
      <w:marRight w:val="0"/>
      <w:marTop w:val="0"/>
      <w:marBottom w:val="0"/>
      <w:divBdr>
        <w:top w:val="none" w:sz="0" w:space="0" w:color="auto"/>
        <w:left w:val="none" w:sz="0" w:space="0" w:color="auto"/>
        <w:bottom w:val="none" w:sz="0" w:space="0" w:color="auto"/>
        <w:right w:val="none" w:sz="0" w:space="0" w:color="auto"/>
      </w:divBdr>
    </w:div>
    <w:div w:id="1642424991">
      <w:bodyDiv w:val="1"/>
      <w:marLeft w:val="0"/>
      <w:marRight w:val="0"/>
      <w:marTop w:val="0"/>
      <w:marBottom w:val="0"/>
      <w:divBdr>
        <w:top w:val="none" w:sz="0" w:space="0" w:color="auto"/>
        <w:left w:val="none" w:sz="0" w:space="0" w:color="auto"/>
        <w:bottom w:val="none" w:sz="0" w:space="0" w:color="auto"/>
        <w:right w:val="none" w:sz="0" w:space="0" w:color="auto"/>
      </w:divBdr>
    </w:div>
    <w:div w:id="1841847227">
      <w:bodyDiv w:val="1"/>
      <w:marLeft w:val="0"/>
      <w:marRight w:val="0"/>
      <w:marTop w:val="0"/>
      <w:marBottom w:val="0"/>
      <w:divBdr>
        <w:top w:val="none" w:sz="0" w:space="0" w:color="auto"/>
        <w:left w:val="none" w:sz="0" w:space="0" w:color="auto"/>
        <w:bottom w:val="none" w:sz="0" w:space="0" w:color="auto"/>
        <w:right w:val="none" w:sz="0" w:space="0" w:color="auto"/>
      </w:divBdr>
    </w:div>
    <w:div w:id="20329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9D61-6C8F-154B-AD13-687FF535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4857</Words>
  <Characters>27685</Characters>
  <Application>Microsoft Macintosh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AGENDA</vt:lpstr>
    </vt:vector>
  </TitlesOfParts>
  <Company>Starlife Services</Company>
  <LinksUpToDate>false</LinksUpToDate>
  <CharactersWithSpaces>32478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Sheridan</dc:creator>
  <cp:lastModifiedBy>Sarah  Vining</cp:lastModifiedBy>
  <cp:revision>2</cp:revision>
  <cp:lastPrinted>2013-05-07T02:04:00Z</cp:lastPrinted>
  <dcterms:created xsi:type="dcterms:W3CDTF">2014-09-25T12:42:00Z</dcterms:created>
  <dcterms:modified xsi:type="dcterms:W3CDTF">2014-09-25T12:42:00Z</dcterms:modified>
</cp:coreProperties>
</file>